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5103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52"/>
          <w:szCs w:val="52"/>
        </w:rPr>
      </w:pPr>
      <w:r w:rsidRPr="008D6678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2B0D531" wp14:editId="34EFA081">
            <wp:simplePos x="0" y="0"/>
            <wp:positionH relativeFrom="margin">
              <wp:posOffset>2386965</wp:posOffset>
            </wp:positionH>
            <wp:positionV relativeFrom="paragraph">
              <wp:posOffset>-400050</wp:posOffset>
            </wp:positionV>
            <wp:extent cx="958215" cy="1143000"/>
            <wp:effectExtent l="0" t="0" r="0" b="0"/>
            <wp:wrapNone/>
            <wp:docPr id="1" name="รูปภาพ 1" descr="ตราครุฑหน้าตร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ครุฑหน้าตร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02A326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F39D873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ประกาศองค์การบริหารส่วนตำบลบึงนคร</w:t>
      </w:r>
    </w:p>
    <w:p w14:paraId="29317FFB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 ประกาศใช้แผนปฏิบัติการส่งเสริมคุณธรรมขององค์การบริหารส่วนตำบลบึงนคร</w:t>
      </w:r>
    </w:p>
    <w:p w14:paraId="6B078F9B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พ.ศ. 2565</w:t>
      </w:r>
    </w:p>
    <w:p w14:paraId="1C1D1BD5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</w:t>
      </w:r>
    </w:p>
    <w:p w14:paraId="23C16ADC" w14:textId="77777777" w:rsidR="00C22842" w:rsidRP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E2D4167" w14:textId="77777777" w:rsidR="0031017F" w:rsidRDefault="00C2284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22842">
        <w:rPr>
          <w:rFonts w:ascii="TH SarabunIT๙" w:hAnsi="TH SarabunIT๙" w:cs="TH SarabunIT๙" w:hint="cs"/>
          <w:sz w:val="32"/>
          <w:szCs w:val="32"/>
          <w:cs/>
        </w:rPr>
        <w:t>ด้วยองค์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การบริหารส่วนตำบลบึงนคร  ได้จัดทำแผนปฏิบัติการส่งเสริมคุณธรรม ประจำปีงบประมาณ  พ.ศ. 2565  เพื่อเป็นกลไกในการขับเคลื่อนการส่งเสริมคุณธรรม จริยธรรม ตามกรอบแนวทางแผนแม่บทส่งเสริมคุณธรรมแห่งชาติ  ฉบับที่ 1  (พ.ศ.</w:t>
      </w:r>
      <w:r w:rsidR="003101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2559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2564)  ต่อจนถึงวันที่ 30  กันยายน        พ.ศ. 2565  </w:t>
      </w:r>
      <w:r w:rsidR="0031017F">
        <w:rPr>
          <w:rFonts w:ascii="TH SarabunIT๙" w:hAnsi="TH SarabunIT๙" w:cs="TH SarabunIT๙" w:hint="cs"/>
          <w:sz w:val="32"/>
          <w:szCs w:val="32"/>
          <w:cs/>
        </w:rPr>
        <w:t xml:space="preserve">และสอดคล้องกับยุทธศาสตร์ชาติ  20 ปี  (พ.ศ. 2561 </w:t>
      </w:r>
      <w:r w:rsidR="0031017F">
        <w:rPr>
          <w:rFonts w:ascii="TH SarabunIT๙" w:hAnsi="TH SarabunIT๙" w:cs="TH SarabunIT๙"/>
          <w:sz w:val="32"/>
          <w:szCs w:val="32"/>
          <w:cs/>
        </w:rPr>
        <w:t>–</w:t>
      </w:r>
      <w:r w:rsidR="0031017F">
        <w:rPr>
          <w:rFonts w:ascii="TH SarabunIT๙" w:hAnsi="TH SarabunIT๙" w:cs="TH SarabunIT๙" w:hint="cs"/>
          <w:sz w:val="32"/>
          <w:szCs w:val="32"/>
          <w:cs/>
        </w:rPr>
        <w:t xml:space="preserve"> 2580)  (ฉบับประกาศราชกิจจานุเบกษา)  แผนพัฒนาเศรษฐกิจและสังคมแห่งชาติ  ฉบับที่ 12  (พ.ศ. 2560 </w:t>
      </w:r>
      <w:r w:rsidR="0031017F">
        <w:rPr>
          <w:rFonts w:ascii="TH SarabunIT๙" w:hAnsi="TH SarabunIT๙" w:cs="TH SarabunIT๙"/>
          <w:sz w:val="32"/>
          <w:szCs w:val="32"/>
          <w:cs/>
        </w:rPr>
        <w:t>–</w:t>
      </w:r>
      <w:r w:rsidR="0031017F">
        <w:rPr>
          <w:rFonts w:ascii="TH SarabunIT๙" w:hAnsi="TH SarabunIT๙" w:cs="TH SarabunIT๙" w:hint="cs"/>
          <w:sz w:val="32"/>
          <w:szCs w:val="32"/>
          <w:cs/>
        </w:rPr>
        <w:t xml:space="preserve"> 2564)  โดยมุ่งเน้นการปลูกฝังระเบียบวินัย คุณธรรม จริยธรรม ค่านิยมที่พึงประสงค์ ส่งเสริมให้คนในสังคมมีคุณธรรมเพื่อเสริมสร้างความเข้มแข็ง จากภายในให้คุณธรรมนำการพัฒนา ทำให้สังคมไทยมีความมั่นคง มั่งคั่ง และยั่งยืน และเป็นสังคมแห่งคุณธรรม</w:t>
      </w:r>
    </w:p>
    <w:p w14:paraId="3932F132" w14:textId="77777777" w:rsidR="0031017F" w:rsidRPr="0031017F" w:rsidRDefault="0031017F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5BF0C4" w14:textId="77777777" w:rsidR="00C22842" w:rsidRDefault="0031017F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  จึงขอประชาสัมพันธ์ประกาศใช้แผนปฏิบัติการส่งเสริมคุณธรรมขององค์การบริหารส่วนตำบลบึงนคร  ประจำปีงบประมาณ พ.ศ. 2565  เพื่อเป็นแนวทางในการปฏิบัติงานของพนักงานในองค์กรให้เกิดประสิทธิภาพและประสิทธิผลอย่างมีธรรมาภิบาล เกิดความโปร่งใสมีความรับผิดชอบต่อสังคม มีการพัฒนาด้านคุณธรรม จริยธรรม โดยยึดหลักของศาสนาและปรัชญาของเศรษฐกิจพอเพียง แ</w:t>
      </w:r>
      <w:r w:rsidR="002923BE">
        <w:rPr>
          <w:rFonts w:ascii="TH SarabunIT๙" w:hAnsi="TH SarabunIT๙" w:cs="TH SarabunIT๙" w:hint="cs"/>
          <w:sz w:val="32"/>
          <w:szCs w:val="32"/>
          <w:cs/>
        </w:rPr>
        <w:t>ละวิถีวัฒนธรรมอันดีงาม นำไปใช้เป็นแนวทางในการปฏิบัติงานต่อไป</w:t>
      </w:r>
    </w:p>
    <w:p w14:paraId="4C3074BB" w14:textId="77777777" w:rsidR="001B2DF2" w:rsidRPr="001B2DF2" w:rsidRDefault="001B2DF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9FB0891" w14:textId="77777777" w:rsidR="001B2DF2" w:rsidRDefault="001B2DF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จึงประกาศให้ทราบโดยทั่วกัน</w:t>
      </w:r>
    </w:p>
    <w:p w14:paraId="2E848C53" w14:textId="77777777" w:rsidR="001B2DF2" w:rsidRPr="00443886" w:rsidRDefault="001B2DF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E082A7D" w14:textId="77777777" w:rsidR="001B2DF2" w:rsidRDefault="001B2DF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  ณ  วันที่        มกราคม  2565</w:t>
      </w:r>
    </w:p>
    <w:p w14:paraId="0A52CB30" w14:textId="77777777" w:rsidR="001B2DF2" w:rsidRDefault="001B2DF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49B8BF" w14:textId="77777777" w:rsidR="001B2DF2" w:rsidRDefault="001B2DF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4135BB" w14:textId="77777777" w:rsidR="001B2DF2" w:rsidRPr="001B2DF2" w:rsidRDefault="001B2DF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8B6FF35" w14:textId="77777777" w:rsidR="001B2DF2" w:rsidRPr="001B2DF2" w:rsidRDefault="001B2DF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F69578A" w14:textId="77777777" w:rsidR="001B2DF2" w:rsidRDefault="001B2DF2" w:rsidP="001B2DF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(นายวันชัย   ประชุมชน)</w:t>
      </w:r>
    </w:p>
    <w:p w14:paraId="47502751" w14:textId="77777777" w:rsidR="001B2DF2" w:rsidRPr="00C22842" w:rsidRDefault="001B2DF2" w:rsidP="001B2DF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นายกองค์การบริหารส่วนตำบลบึงนคร</w:t>
      </w:r>
    </w:p>
    <w:p w14:paraId="690134A0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E4CD509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4959E3A" w14:textId="77777777" w:rsidR="000D7534" w:rsidRDefault="000D7534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AE3D689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1AA19D7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15AE1F4E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8D6678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59264" behindDoc="0" locked="0" layoutInCell="1" allowOverlap="1" wp14:anchorId="67ED3753" wp14:editId="1270496A">
            <wp:simplePos x="0" y="0"/>
            <wp:positionH relativeFrom="margin">
              <wp:posOffset>-142875</wp:posOffset>
            </wp:positionH>
            <wp:positionV relativeFrom="paragraph">
              <wp:posOffset>-408305</wp:posOffset>
            </wp:positionV>
            <wp:extent cx="958215" cy="1143000"/>
            <wp:effectExtent l="0" t="0" r="0" b="0"/>
            <wp:wrapNone/>
            <wp:docPr id="13" name="รูปภาพ 13" descr="ตราครุฑหน้าตร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ครุฑหน้าตร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F3B0C7" w14:textId="77777777" w:rsidR="00C22842" w:rsidRPr="001E6CA4" w:rsidRDefault="00C22842" w:rsidP="00C22842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E6CA4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46D19A09" w14:textId="77777777" w:rsidR="00C22842" w:rsidRPr="001E6CA4" w:rsidRDefault="00C22842" w:rsidP="00C2284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E6C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  </w:t>
      </w:r>
      <w:r w:rsidRPr="001E6CA4">
        <w:rPr>
          <w:rFonts w:ascii="TH SarabunIT๙" w:hAnsi="TH SarabunIT๙" w:cs="TH SarabunIT๙"/>
          <w:sz w:val="32"/>
          <w:szCs w:val="32"/>
          <w:cs/>
        </w:rPr>
        <w:t>สำนักงานปลัดองค์การบริหารส่วนตำบลบึงนคร</w:t>
      </w:r>
      <w:r w:rsidRPr="001E6CA4">
        <w:rPr>
          <w:rFonts w:ascii="TH SarabunIT๙" w:hAnsi="TH SarabunIT๙" w:cs="TH SarabunIT๙"/>
          <w:sz w:val="32"/>
          <w:szCs w:val="32"/>
        </w:rPr>
        <w:t xml:space="preserve">  </w:t>
      </w:r>
      <w:r w:rsidRPr="001E6CA4">
        <w:rPr>
          <w:rFonts w:ascii="TH SarabunIT๙" w:hAnsi="TH SarabunIT๙" w:cs="TH SarabunIT๙"/>
          <w:sz w:val="32"/>
          <w:szCs w:val="32"/>
          <w:cs/>
        </w:rPr>
        <w:t>อำเภอธวัชบุรี  จังหวัดร้อยเอ็ด</w:t>
      </w:r>
    </w:p>
    <w:p w14:paraId="720F19A4" w14:textId="77777777" w:rsidR="00C22842" w:rsidRPr="001E6CA4" w:rsidRDefault="00C22842" w:rsidP="00C2284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E6C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E6CA4">
        <w:rPr>
          <w:rFonts w:ascii="TH SarabunIT๙" w:hAnsi="TH SarabunIT๙" w:cs="TH SarabunIT๙"/>
          <w:sz w:val="32"/>
          <w:szCs w:val="32"/>
          <w:cs/>
        </w:rPr>
        <w:t xml:space="preserve">   รอ ๘๒๙๐๑/  ..................                              </w:t>
      </w:r>
      <w:r w:rsidRPr="001E6C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วันที่         มกราคม</w:t>
      </w:r>
      <w:r w:rsidRPr="00F26713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๒๕๖5</w:t>
      </w:r>
    </w:p>
    <w:p w14:paraId="4857A8A1" w14:textId="77777777" w:rsidR="00C22842" w:rsidRPr="001E6CA4" w:rsidRDefault="00C22842" w:rsidP="00C22842">
      <w:pPr>
        <w:pBdr>
          <w:bottom w:val="single" w:sz="6" w:space="1" w:color="auto"/>
        </w:pBd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1E6C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8A3320">
        <w:rPr>
          <w:rFonts w:ascii="TH SarabunIT๙" w:hAnsi="TH SarabunIT๙" w:cs="TH SarabunIT๙"/>
          <w:sz w:val="32"/>
          <w:szCs w:val="32"/>
          <w:cs/>
        </w:rPr>
        <w:t xml:space="preserve">  ขอ</w:t>
      </w:r>
      <w:r w:rsidR="007D780B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="008A3320">
        <w:rPr>
          <w:rFonts w:ascii="TH SarabunIT๙" w:hAnsi="TH SarabunIT๙" w:cs="TH SarabunIT๙"/>
          <w:sz w:val="32"/>
          <w:szCs w:val="32"/>
          <w:cs/>
        </w:rPr>
        <w:t>จัดทำแผนและประกาศใช้แผนปฏิบัติการส่งเสริมคุณธรรม  ประจำปีงบประมาณ พ.ศ. 2565</w:t>
      </w:r>
    </w:p>
    <w:p w14:paraId="65ED12A9" w14:textId="77777777" w:rsidR="00C22842" w:rsidRPr="00D72FB9" w:rsidRDefault="00C22842" w:rsidP="00C22842">
      <w:pPr>
        <w:autoSpaceDE w:val="0"/>
        <w:autoSpaceDN w:val="0"/>
        <w:adjustRightInd w:val="0"/>
        <w:spacing w:after="0" w:line="240" w:lineRule="auto"/>
        <w:ind w:firstLine="1440"/>
        <w:rPr>
          <w:rFonts w:ascii="TH SarabunIT๙" w:eastAsia="Times New Roman" w:hAnsi="TH SarabunIT๙" w:cs="TH SarabunIT๙"/>
          <w:sz w:val="16"/>
          <w:szCs w:val="16"/>
        </w:rPr>
      </w:pPr>
    </w:p>
    <w:p w14:paraId="52F1C5FE" w14:textId="77777777" w:rsidR="00C22842" w:rsidRPr="001E6CA4" w:rsidRDefault="00C22842" w:rsidP="00C22842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E6CA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เรียน   </w:t>
      </w:r>
      <w:r w:rsidRPr="00EC21C7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นายกองค์การบริหารส่วนตำบลบึงนคร</w:t>
      </w:r>
    </w:p>
    <w:p w14:paraId="204590FE" w14:textId="77777777" w:rsidR="00C22842" w:rsidRPr="001E6CA4" w:rsidRDefault="00C22842" w:rsidP="00C22842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27D83372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E6CA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6CA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72FB9">
        <w:rPr>
          <w:rFonts w:ascii="TH SarabunIT๙" w:eastAsia="Times New Roman" w:hAnsi="TH SarabunIT๙" w:cs="TH SarabunIT๙"/>
          <w:sz w:val="32"/>
          <w:szCs w:val="32"/>
          <w:cs/>
        </w:rPr>
        <w:t>ด้วย คณะกรรมการส่งเสริมคุณธรรมแห่งชาติ  บังคับใช้แผนแม่บทส่งเสริมคุณธรรมแห่งชาติ ฉบับที่ 1  (พ.ศ. 2559 – 2564)</w:t>
      </w:r>
      <w:r w:rsidR="00D72F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ต่อไปจนถึงวันที่  30  กันยายน  2565  โดยแผนแม่บทส่งเสริม</w:t>
      </w:r>
      <w:r w:rsidR="00D23C9D">
        <w:rPr>
          <w:rFonts w:ascii="TH SarabunIT๙" w:eastAsia="Times New Roman" w:hAnsi="TH SarabunIT๙" w:cs="TH SarabunIT๙" w:hint="cs"/>
          <w:sz w:val="32"/>
          <w:szCs w:val="32"/>
          <w:cs/>
        </w:rPr>
        <w:t>คุณธรรมแห่งชาติ กำหนดให้ทุกหน่วยงาน/องค์กรทั้งภาครัฐและเอกชน  มีส่วนร่วมส่งเสริม สนับสนุนและดำเนินการส่งเสริมคุณธรรมในสังคมไทย  เพื่อขับเคลื่อนแผนแม่บทฯ  ไปสู่การปฏิบัติและจัดทำแผนปฏิบัติการส่งเสริมคุณธรรมของจังหวัด  ประจำปีงบประมาณ พ.ศ. 2565</w:t>
      </w:r>
    </w:p>
    <w:p w14:paraId="2C3A67B8" w14:textId="77777777" w:rsidR="00D23C9D" w:rsidRPr="001E6CA4" w:rsidRDefault="00D23C9D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57A9C660" w14:textId="77777777" w:rsidR="00C22842" w:rsidRPr="001E6CA4" w:rsidRDefault="00C22842" w:rsidP="00E113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E6CA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6CA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E113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สำนักงานปลัด องค์การบริหารส่วนตำบลบึงนคร  จึงขอจัดทำแผนปฏิบัติการส่งเสริมคุณธรรม ประจำปีงบประมาณ  พ.ศ. 2565  และประกาศใช้แผนฯ  ดังกล่าว  ดังรายละเอียดที่แนบมาพร้อมบันทึกนี้  </w:t>
      </w:r>
    </w:p>
    <w:p w14:paraId="272C241F" w14:textId="77777777" w:rsidR="00C22842" w:rsidRPr="001E6CA4" w:rsidRDefault="00C2284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63728B88" w14:textId="77777777" w:rsidR="00C22842" w:rsidRPr="001E6CA4" w:rsidRDefault="00C2284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1E6CA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E6CA4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</w:t>
      </w:r>
      <w:r w:rsidR="00E11342">
        <w:rPr>
          <w:rFonts w:ascii="TH SarabunIT๙" w:eastAsia="Times New Roman" w:hAnsi="TH SarabunIT๙" w:cs="TH SarabunIT๙"/>
          <w:sz w:val="32"/>
          <w:szCs w:val="32"/>
          <w:cs/>
        </w:rPr>
        <w:t>เพื่อโปรดพิจารณาและอนุมัติ</w:t>
      </w:r>
    </w:p>
    <w:p w14:paraId="3C5FCB2E" w14:textId="77777777" w:rsidR="00C22842" w:rsidRDefault="00C22842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027755" w14:textId="77777777" w:rsidR="004C531C" w:rsidRPr="001E6CA4" w:rsidRDefault="004C531C" w:rsidP="00C228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3A8C6A0" w14:textId="77777777" w:rsidR="008111DB" w:rsidRDefault="008111DB" w:rsidP="008111D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274A8">
        <w:rPr>
          <w:rFonts w:ascii="TH SarabunIT๙" w:hAnsi="TH SarabunIT๙" w:cs="TH SarabunIT๙"/>
          <w:sz w:val="32"/>
          <w:cs/>
        </w:rPr>
        <w:tab/>
      </w:r>
      <w:r w:rsidRPr="008111D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111D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 w:rsidR="00BF390E">
        <w:rPr>
          <w:rFonts w:ascii="TH SarabunIT๙" w:hAnsi="TH SarabunIT๙" w:cs="TH SarabunIT๙"/>
          <w:sz w:val="32"/>
          <w:szCs w:val="32"/>
        </w:rPr>
        <w:tab/>
      </w:r>
      <w:r w:rsidR="00BF390E">
        <w:rPr>
          <w:rFonts w:ascii="TH SarabunIT๙" w:hAnsi="TH SarabunIT๙" w:cs="TH SarabunIT๙"/>
          <w:sz w:val="32"/>
          <w:szCs w:val="32"/>
        </w:rPr>
        <w:tab/>
      </w:r>
      <w:r w:rsidR="00BF390E">
        <w:rPr>
          <w:rFonts w:ascii="TH SarabunIT๙" w:hAnsi="TH SarabunIT๙" w:cs="TH SarabunIT๙"/>
          <w:sz w:val="32"/>
          <w:szCs w:val="32"/>
        </w:rPr>
        <w:tab/>
      </w:r>
      <w:r w:rsidR="00BF390E">
        <w:rPr>
          <w:rFonts w:ascii="TH SarabunIT๙" w:hAnsi="TH SarabunIT๙" w:cs="TH SarabunIT๙"/>
          <w:sz w:val="32"/>
          <w:szCs w:val="32"/>
        </w:rPr>
        <w:tab/>
      </w:r>
      <w:r w:rsidR="00BF390E">
        <w:rPr>
          <w:rFonts w:ascii="TH SarabunIT๙" w:hAnsi="TH SarabunIT๙" w:cs="TH SarabunIT๙"/>
          <w:sz w:val="32"/>
          <w:szCs w:val="32"/>
        </w:rPr>
        <w:tab/>
      </w:r>
      <w:r w:rsidR="00BF390E">
        <w:rPr>
          <w:rFonts w:ascii="TH SarabunIT๙" w:hAnsi="TH SarabunIT๙" w:cs="TH SarabunIT๙"/>
          <w:sz w:val="32"/>
          <w:szCs w:val="32"/>
        </w:rPr>
        <w:tab/>
      </w:r>
      <w:r w:rsidR="00BF390E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2CD8E4A8" w14:textId="77777777" w:rsidR="008111DB" w:rsidRDefault="00BF390E" w:rsidP="008111D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111DB">
        <w:rPr>
          <w:rFonts w:ascii="TH SarabunIT๙" w:hAnsi="TH SarabunIT๙" w:cs="TH SarabunIT๙" w:hint="cs"/>
          <w:sz w:val="32"/>
          <w:szCs w:val="32"/>
          <w:cs/>
        </w:rPr>
        <w:t>(นางอรทัย   คำโคตรสูนย์)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(นางสาวนิ่มนวล   อารีสนั่น)</w:t>
      </w:r>
    </w:p>
    <w:p w14:paraId="17C8D6AD" w14:textId="77777777" w:rsidR="008111DB" w:rsidRDefault="00BF390E" w:rsidP="008111D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8111DB">
        <w:rPr>
          <w:rFonts w:ascii="TH SarabunIT๙" w:hAnsi="TH SarabunIT๙" w:cs="TH SarabunIT๙" w:hint="cs"/>
          <w:sz w:val="32"/>
          <w:szCs w:val="32"/>
          <w:cs/>
        </w:rPr>
        <w:t>นักจัดการงานทั่วไปชำนาญการ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0EE075EE" w14:textId="77777777" w:rsidR="008111DB" w:rsidRDefault="008111DB" w:rsidP="008111D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5418DF16" w14:textId="77777777" w:rsidR="008111DB" w:rsidRDefault="00BF390E" w:rsidP="00BF390E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9332E99" w14:textId="77777777" w:rsidR="00BF390E" w:rsidRDefault="00BF390E" w:rsidP="008111D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111DB">
        <w:rPr>
          <w:rFonts w:ascii="TH SarabunIT๙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ส.ต.อ.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(ลงชื่อ)</w:t>
      </w:r>
    </w:p>
    <w:p w14:paraId="1B8F9B18" w14:textId="77777777" w:rsidR="00BF390E" w:rsidRDefault="00BF390E" w:rsidP="008111D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(สิทธิกร     พรทิพย์)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>(นายวรพงษ์    อารีเอื้อ)</w:t>
      </w:r>
    </w:p>
    <w:p w14:paraId="6F3DB6B1" w14:textId="77777777" w:rsidR="008111DB" w:rsidRDefault="00BF390E" w:rsidP="008111D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รองปลัดองค์การบริหารส่วนตำบลบึงนคร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ปลัดองค์การบริหารส่วนตำบลบึงนคร</w:t>
      </w:r>
    </w:p>
    <w:p w14:paraId="2D968F60" w14:textId="77777777" w:rsidR="00BF390E" w:rsidRPr="004C531C" w:rsidRDefault="00BF390E" w:rsidP="008111D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071F15" w14:textId="77777777" w:rsidR="00BF390E" w:rsidRDefault="00BF390E" w:rsidP="008111DB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ความเห็น/คำสั่งนายกองค์การบริหารส่วนตำบลบึงนคร</w:t>
      </w:r>
    </w:p>
    <w:p w14:paraId="20402DDD" w14:textId="77777777" w:rsidR="00BF390E" w:rsidRPr="00BF390E" w:rsidRDefault="00BF390E" w:rsidP="00BF390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390E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BF390E">
        <w:rPr>
          <w:rFonts w:ascii="TH SarabunIT๙" w:hAnsi="TH SarabunIT๙" w:cs="TH SarabunIT๙"/>
          <w:sz w:val="32"/>
          <w:szCs w:val="32"/>
          <w:cs/>
        </w:rPr>
        <w:t xml:space="preserve"> อนุมัติ</w:t>
      </w:r>
      <w:r w:rsidRPr="00BF390E">
        <w:rPr>
          <w:rFonts w:ascii="TH SarabunIT๙" w:hAnsi="TH SarabunIT๙" w:cs="TH SarabunIT๙"/>
          <w:sz w:val="32"/>
          <w:szCs w:val="32"/>
          <w:cs/>
        </w:rPr>
        <w:tab/>
      </w:r>
    </w:p>
    <w:p w14:paraId="592C4AD4" w14:textId="77777777" w:rsidR="00BF390E" w:rsidRPr="00BF390E" w:rsidRDefault="00BF390E" w:rsidP="00BF390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F390E">
        <w:rPr>
          <w:rFonts w:ascii="TH SarabunIT๙" w:hAnsi="TH SarabunIT๙" w:cs="TH SarabunIT๙"/>
          <w:sz w:val="32"/>
          <w:szCs w:val="32"/>
        </w:rPr>
        <w:sym w:font="Wingdings 2" w:char="F035"/>
      </w:r>
      <w:r w:rsidRPr="00BF390E">
        <w:rPr>
          <w:rFonts w:ascii="TH SarabunIT๙" w:hAnsi="TH SarabunIT๙" w:cs="TH SarabunIT๙"/>
          <w:sz w:val="32"/>
          <w:szCs w:val="32"/>
        </w:rPr>
        <w:t xml:space="preserve"> </w:t>
      </w:r>
      <w:r w:rsidRPr="00BF390E">
        <w:rPr>
          <w:rFonts w:ascii="TH SarabunIT๙" w:hAnsi="TH SarabunIT๙" w:cs="TH SarabunIT๙"/>
          <w:sz w:val="32"/>
          <w:szCs w:val="32"/>
          <w:cs/>
        </w:rPr>
        <w:t xml:space="preserve">ไม่อนุมัติ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เนื่องจาก......................................................</w:t>
      </w:r>
    </w:p>
    <w:p w14:paraId="133F952A" w14:textId="77777777" w:rsidR="00BF390E" w:rsidRPr="00BF390E" w:rsidRDefault="00BF390E" w:rsidP="00BF390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14:paraId="094A2030" w14:textId="77777777" w:rsidR="00BF390E" w:rsidRPr="00BF390E" w:rsidRDefault="00BF390E" w:rsidP="00BF390E">
      <w:pPr>
        <w:tabs>
          <w:tab w:val="left" w:pos="1134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F390E">
        <w:rPr>
          <w:rFonts w:ascii="TH SarabunIT๙" w:hAnsi="TH SarabunIT๙" w:cs="TH SarabunIT๙"/>
          <w:sz w:val="32"/>
          <w:szCs w:val="32"/>
          <w:cs/>
        </w:rPr>
        <w:tab/>
      </w:r>
      <w:r w:rsidRPr="00BF390E">
        <w:rPr>
          <w:rFonts w:ascii="TH SarabunIT๙" w:hAnsi="TH SarabunIT๙" w:cs="TH SarabunIT๙"/>
          <w:sz w:val="32"/>
          <w:szCs w:val="32"/>
          <w:cs/>
        </w:rPr>
        <w:tab/>
      </w:r>
      <w:r w:rsidRPr="00BF390E">
        <w:rPr>
          <w:rFonts w:ascii="TH SarabunIT๙" w:hAnsi="TH SarabunIT๙" w:cs="TH SarabunIT๙"/>
          <w:sz w:val="32"/>
          <w:szCs w:val="32"/>
          <w:cs/>
        </w:rPr>
        <w:tab/>
      </w:r>
      <w:r w:rsidRPr="00BF390E">
        <w:rPr>
          <w:rFonts w:ascii="TH SarabunIT๙" w:hAnsi="TH SarabunIT๙" w:cs="TH SarabunIT๙"/>
          <w:sz w:val="32"/>
          <w:szCs w:val="32"/>
          <w:cs/>
        </w:rPr>
        <w:tab/>
      </w:r>
      <w:r w:rsidRPr="00BF390E">
        <w:rPr>
          <w:rFonts w:ascii="TH SarabunIT๙" w:hAnsi="TH SarabunIT๙" w:cs="TH SarabunIT๙"/>
          <w:sz w:val="32"/>
          <w:szCs w:val="32"/>
          <w:cs/>
        </w:rPr>
        <w:tab/>
      </w:r>
      <w:r w:rsidRPr="00BF390E">
        <w:rPr>
          <w:rFonts w:ascii="TH SarabunIT๙" w:hAnsi="TH SarabunIT๙" w:cs="TH SarabunIT๙"/>
          <w:sz w:val="32"/>
          <w:szCs w:val="32"/>
          <w:cs/>
        </w:rPr>
        <w:tab/>
        <w:t>(ลงชื่อ)</w:t>
      </w:r>
    </w:p>
    <w:p w14:paraId="7BC18030" w14:textId="77777777" w:rsidR="00BF390E" w:rsidRPr="00BF390E" w:rsidRDefault="00BF390E" w:rsidP="00AA7411">
      <w:pPr>
        <w:spacing w:after="0"/>
        <w:ind w:left="4320" w:firstLine="13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F390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</w:rPr>
        <w:t>นายวันชัย   ประชุมชน</w:t>
      </w:r>
      <w:r w:rsidRPr="00BF390E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F390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นายกองค์การบริหารส่วนตำบลบึงนคร</w:t>
      </w:r>
    </w:p>
    <w:p w14:paraId="495FBED4" w14:textId="77777777" w:rsidR="00BF390E" w:rsidRPr="00BF390E" w:rsidRDefault="00D21AB5" w:rsidP="00BF390E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D6678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78BD2E50" wp14:editId="0CA6A5DB">
            <wp:simplePos x="0" y="0"/>
            <wp:positionH relativeFrom="margin">
              <wp:posOffset>2386965</wp:posOffset>
            </wp:positionH>
            <wp:positionV relativeFrom="paragraph">
              <wp:posOffset>-600075</wp:posOffset>
            </wp:positionV>
            <wp:extent cx="958215" cy="1143000"/>
            <wp:effectExtent l="0" t="0" r="0" b="0"/>
            <wp:wrapNone/>
            <wp:docPr id="2" name="รูปภาพ 2" descr="ตราครุฑหน้าตร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ตราครุฑหน้าตร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390E" w:rsidRPr="00BF390E">
        <w:rPr>
          <w:rFonts w:ascii="TH SarabunIT๙" w:hAnsi="TH SarabunIT๙" w:cs="TH SarabunIT๙"/>
          <w:sz w:val="32"/>
          <w:szCs w:val="32"/>
        </w:rPr>
        <w:tab/>
      </w:r>
      <w:r w:rsidR="00BF390E" w:rsidRPr="00BF390E">
        <w:rPr>
          <w:rFonts w:ascii="TH SarabunIT๙" w:hAnsi="TH SarabunIT๙" w:cs="TH SarabunIT๙"/>
          <w:sz w:val="32"/>
          <w:szCs w:val="32"/>
        </w:rPr>
        <w:tab/>
      </w:r>
      <w:r w:rsidR="00BF390E" w:rsidRPr="00BF390E">
        <w:rPr>
          <w:rFonts w:ascii="TH SarabunIT๙" w:hAnsi="TH SarabunIT๙" w:cs="TH SarabunIT๙"/>
          <w:sz w:val="32"/>
          <w:szCs w:val="32"/>
        </w:rPr>
        <w:tab/>
      </w:r>
      <w:r w:rsidR="00BF390E" w:rsidRPr="00BF390E">
        <w:rPr>
          <w:rFonts w:ascii="TH SarabunIT๙" w:hAnsi="TH SarabunIT๙" w:cs="TH SarabunIT๙"/>
          <w:sz w:val="32"/>
          <w:szCs w:val="32"/>
        </w:rPr>
        <w:tab/>
      </w:r>
    </w:p>
    <w:p w14:paraId="79289B8F" w14:textId="77777777" w:rsidR="008111DB" w:rsidRPr="00BF390E" w:rsidRDefault="00D21AB5" w:rsidP="00D21AB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8e</w:t>
      </w:r>
    </w:p>
    <w:p w14:paraId="25E4C745" w14:textId="77777777" w:rsidR="00BF390E" w:rsidRDefault="00D21AB5" w:rsidP="00D21AB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คำสั่งองค์การบริหารส่</w:t>
      </w:r>
      <w:r>
        <w:rPr>
          <w:rFonts w:ascii="TH SarabunIT๙" w:hAnsi="TH SarabunIT๙" w:cs="TH SarabunIT๙" w:hint="cs"/>
          <w:sz w:val="32"/>
          <w:szCs w:val="32"/>
          <w:cs/>
        </w:rPr>
        <w:t>วนตำบลบึงนคร</w:t>
      </w:r>
    </w:p>
    <w:p w14:paraId="54BD6188" w14:textId="77777777" w:rsidR="00D21AB5" w:rsidRDefault="00D21AB5" w:rsidP="00D21AB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          /2565</w:t>
      </w:r>
    </w:p>
    <w:p w14:paraId="0053727B" w14:textId="77777777" w:rsidR="00D21AB5" w:rsidRDefault="00D21AB5" w:rsidP="00D21AB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แต่งตั้งคณะกรรมการการจัดทำแผนปฏิบัติการส่งเสริมคุณธรรม  ประจำปีงบประมาณ พ.ศ.2565</w:t>
      </w:r>
    </w:p>
    <w:p w14:paraId="1C5B8485" w14:textId="77777777" w:rsidR="00D21AB5" w:rsidRDefault="00D21AB5" w:rsidP="00D21AB5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7DF79FC1" w14:textId="77777777" w:rsidR="00D21AB5" w:rsidRDefault="00D21AB5" w:rsidP="00D21AB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 แผนแม่บทส่งเสริมคุณธรรมแห่งชาติ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ฉบับที่ 1  (พ.ศ. 2559 – 2564)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ต่อไปจนถึงวันที่  30  กันยายน  2565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โดยแผนแม่บทส่งเสริมคุณธรรมแห่งชาติ กำหนดให้ทุกหน่วยงาน/องค์กรทั้งภาครัฐและเอกชน  มีส่วนร่วมส่งเสริม สนับสนุนและดำเนินการส่งเสริมคุณธรรมในสังคมไทย  เพื่อขับเคลื่อนแผนแม่บทฯ  ไปสู่การปฏิบัติและจัดทำแผนปฏิบัติการส่งเสริมคุณธรรมของจังหวัด  ประจำปีงบประมาณ พ.ศ. 2565</w:t>
      </w:r>
    </w:p>
    <w:p w14:paraId="1FB8BB9B" w14:textId="77777777" w:rsidR="00D21AB5" w:rsidRPr="00D21AB5" w:rsidRDefault="00D21AB5" w:rsidP="00D21AB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0D01F2F7" w14:textId="77777777" w:rsidR="00D21AB5" w:rsidRDefault="00D21AB5" w:rsidP="00D93DB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เพื่อให้การดำเนินการดังกล่าวเป็นไปด้วยความเรียบร้อย  องค์การบริหารส่วนตำบลบึงนคร  จึงแต่งตั้งคณะกรรมการจัดทำแผนปฏิบัติการส่งเสริมคุณธรรม  ประจำปีงบประมาณ พ.ศ. 2565 ดังนี้</w:t>
      </w:r>
    </w:p>
    <w:p w14:paraId="1ED2B66A" w14:textId="77777777" w:rsidR="004671A3" w:rsidRDefault="004671A3" w:rsidP="00D93DB5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นายวันชัย   ประชุมชน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นายก อบต.บึงนคร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ประธานกรรมการ</w:t>
      </w:r>
    </w:p>
    <w:p w14:paraId="14ACBB54" w14:textId="77777777" w:rsidR="004671A3" w:rsidRDefault="004671A3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นายสุภาพ   คำโคตรสูนย์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รองนายก อบต.บึงนคร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กรรมการ</w:t>
      </w:r>
    </w:p>
    <w:p w14:paraId="419B4F8C" w14:textId="77777777" w:rsidR="004671A3" w:rsidRDefault="004671A3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นายวีระชาติ  อุส่าห์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รองนายก อบต.บึงนคร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E477304" w14:textId="77777777" w:rsidR="004671A3" w:rsidRDefault="004671A3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นายหนูหรั่ง   ชาติแก้ว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เลขานุการนายกฯ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6145365" w14:textId="77777777" w:rsidR="004671A3" w:rsidRDefault="004671A3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นายวรพงษ์   อารีเอื้อ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ปลัด อบต.บึงนคร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กรรมการ</w:t>
      </w:r>
    </w:p>
    <w:p w14:paraId="24D015BF" w14:textId="77777777" w:rsidR="004671A3" w:rsidRDefault="004671A3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ส.ต.อ.สิทธิกร  พรทิพย์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รองปลัด อบต.บึงนคร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5DDF01DF" w14:textId="77777777" w:rsidR="001D592B" w:rsidRDefault="001D592B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นางสาวนิ่มนวล   อารีสนั่น      หัวหน้าสำนักปลัด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กรรมการ</w:t>
      </w:r>
    </w:p>
    <w:p w14:paraId="4F57BEC6" w14:textId="77777777" w:rsidR="004671A3" w:rsidRDefault="004671A3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นายกรวิชญ์   ภูกัน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43E87F2" w14:textId="77777777" w:rsidR="004671A3" w:rsidRDefault="004671A3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นายวุฒิชัย   อ่อนปอภาร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ผู้อำนวยการกองช่าง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DF23CD6" w14:textId="77777777" w:rsidR="004671A3" w:rsidRDefault="004671A3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นางสาวเอมอร  ศรีซ้ง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ผู้อำนวยการกองการศึกษาฯ    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กรรมการ</w:t>
      </w:r>
    </w:p>
    <w:p w14:paraId="7114A333" w14:textId="77777777" w:rsidR="004671A3" w:rsidRDefault="004671A3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นางสาวสฤทธิ์ตา  ประชาไนย์   ผู้อำนวยการกองสวัสดิการสังคม </w:t>
      </w:r>
      <w:r w:rsidR="006008A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3FC5C3FA" w14:textId="77777777" w:rsidR="004671A3" w:rsidRDefault="001D592B" w:rsidP="004671A3">
      <w:pPr>
        <w:pStyle w:val="a3"/>
        <w:numPr>
          <w:ilvl w:val="0"/>
          <w:numId w:val="2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นางอรทัย   คำโคตรสูนย์         </w:t>
      </w:r>
      <w:r w:rsidR="004671A3">
        <w:rPr>
          <w:rFonts w:ascii="TH SarabunIT๙" w:hAnsi="TH SarabunIT๙" w:cs="TH SarabunIT๙" w:hint="cs"/>
          <w:sz w:val="32"/>
          <w:szCs w:val="32"/>
          <w:cs/>
        </w:rPr>
        <w:t>นักจั</w:t>
      </w:r>
      <w:r>
        <w:rPr>
          <w:rFonts w:ascii="TH SarabunIT๙" w:hAnsi="TH SarabunIT๙" w:cs="TH SarabunIT๙" w:hint="cs"/>
          <w:sz w:val="32"/>
          <w:szCs w:val="32"/>
          <w:cs/>
        </w:rPr>
        <w:t>ดการงานทั่วไป             กรรมการและ</w:t>
      </w:r>
      <w:r w:rsidR="004671A3">
        <w:rPr>
          <w:rFonts w:ascii="TH SarabunIT๙" w:hAnsi="TH SarabunIT๙" w:cs="TH SarabunIT๙" w:hint="cs"/>
          <w:sz w:val="32"/>
          <w:szCs w:val="32"/>
          <w:cs/>
        </w:rPr>
        <w:t xml:space="preserve">เลขานุการ </w:t>
      </w:r>
    </w:p>
    <w:p w14:paraId="20FC2FC1" w14:textId="77777777" w:rsidR="006008AD" w:rsidRDefault="006008AD" w:rsidP="00DB3338">
      <w:pPr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DB333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บรรจุโครงการ</w:t>
      </w:r>
      <w:r w:rsidR="00D93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D93DB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กิจกรรม</w:t>
      </w:r>
      <w:r w:rsidR="00D93DB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ส่งเสริมคุณธรรมในองค์กรเข้าสู่แผนปฏิบัติการประจำปี</w:t>
      </w:r>
    </w:p>
    <w:p w14:paraId="05C0C21A" w14:textId="77777777" w:rsidR="006008AD" w:rsidRDefault="006008AD" w:rsidP="006008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ขององค์กรและจัดทำแผนปฏิบัติการส่งเสริมคุณธรรม  ประจำปีงบประมาณ พ.ศ. 2565  ขององค์การบริหารส่วนตำบลบึงนคร</w:t>
      </w:r>
      <w:r w:rsidR="00DB3338">
        <w:rPr>
          <w:rFonts w:ascii="TH SarabunIT๙" w:hAnsi="TH SarabunIT๙" w:cs="TH SarabunIT๙" w:hint="cs"/>
          <w:sz w:val="32"/>
          <w:szCs w:val="32"/>
          <w:cs/>
        </w:rPr>
        <w:t xml:space="preserve"> ควบคุม กำกับ ติดตามให้เป็นไปตามแผนอย่างเคร่งครัด และรายงานผู้บริหารทราบ</w:t>
      </w:r>
    </w:p>
    <w:p w14:paraId="4EE321C2" w14:textId="77777777" w:rsidR="00DB3338" w:rsidRPr="00DB3338" w:rsidRDefault="00DB3338" w:rsidP="006008A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A92DFCC" w14:textId="77777777" w:rsidR="00DB3338" w:rsidRDefault="00DB3338" w:rsidP="006008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ตั้งแต่บัดนี้ เป็นต้นไป</w:t>
      </w:r>
    </w:p>
    <w:p w14:paraId="6FA08A85" w14:textId="77777777" w:rsidR="00DB3338" w:rsidRPr="00DB3338" w:rsidRDefault="00DB3338" w:rsidP="006008AD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CEF026E" w14:textId="77777777" w:rsidR="00DB3338" w:rsidRPr="006008AD" w:rsidRDefault="00DB3338" w:rsidP="006008A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สั่ง  ณ  วันที่      เดือน  มกราคม  พ.ศ. 2565</w:t>
      </w:r>
    </w:p>
    <w:p w14:paraId="783D2860" w14:textId="77777777" w:rsidR="00D21AB5" w:rsidRDefault="00D21AB5" w:rsidP="00D21AB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42D2CD" w14:textId="77777777" w:rsidR="00DB3338" w:rsidRDefault="00DB3338" w:rsidP="00D21AB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679DD9E9" w14:textId="77777777" w:rsidR="00DB3338" w:rsidRDefault="00DB3338" w:rsidP="00D21AB5">
      <w:pPr>
        <w:tabs>
          <w:tab w:val="left" w:pos="1134"/>
        </w:tabs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DBDBEE0" w14:textId="77777777" w:rsidR="00D21AB5" w:rsidRDefault="00DB3338" w:rsidP="00DB3338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(นายวันชัย   ประชุมชน)</w:t>
      </w:r>
    </w:p>
    <w:p w14:paraId="63505B2F" w14:textId="77777777" w:rsidR="00DB3338" w:rsidRPr="00BF390E" w:rsidRDefault="00DB3338" w:rsidP="00DB3338">
      <w:pPr>
        <w:tabs>
          <w:tab w:val="left" w:pos="1134"/>
        </w:tabs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นายกองค์การบริหารส่วนตำบลบึงนคร</w:t>
      </w:r>
    </w:p>
    <w:p w14:paraId="1CC702AD" w14:textId="77777777" w:rsidR="00C22842" w:rsidRPr="00720789" w:rsidRDefault="00720789" w:rsidP="00720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  <w:r w:rsidRPr="00720789">
        <w:rPr>
          <w:rFonts w:ascii="TH SarabunIT๙" w:eastAsia="Times New Roman" w:hAnsi="TH SarabunIT๙" w:cs="TH SarabunIT๙" w:hint="cs"/>
          <w:b/>
          <w:bCs/>
          <w:sz w:val="96"/>
          <w:szCs w:val="96"/>
          <w:cs/>
        </w:rPr>
        <w:lastRenderedPageBreak/>
        <w:t xml:space="preserve">แผนปฏิบัติการส่งเสริมคุณธรรม  </w:t>
      </w:r>
    </w:p>
    <w:p w14:paraId="19BE7035" w14:textId="77777777" w:rsidR="00720789" w:rsidRDefault="00720789" w:rsidP="00720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  <w:r w:rsidRPr="00720789">
        <w:rPr>
          <w:rFonts w:ascii="TH SarabunIT๙" w:eastAsia="Times New Roman" w:hAnsi="TH SarabunIT๙" w:cs="TH SarabunIT๙" w:hint="cs"/>
          <w:b/>
          <w:bCs/>
          <w:sz w:val="96"/>
          <w:szCs w:val="96"/>
          <w:cs/>
        </w:rPr>
        <w:t>ประจำปีงบประมาณ 2565</w:t>
      </w:r>
    </w:p>
    <w:p w14:paraId="39E34E10" w14:textId="77777777" w:rsidR="00720789" w:rsidRDefault="00720789" w:rsidP="00720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5408" behindDoc="1" locked="0" layoutInCell="1" allowOverlap="1" wp14:anchorId="70358086" wp14:editId="4F9076D6">
            <wp:simplePos x="0" y="0"/>
            <wp:positionH relativeFrom="margin">
              <wp:posOffset>285750</wp:posOffset>
            </wp:positionH>
            <wp:positionV relativeFrom="paragraph">
              <wp:posOffset>698500</wp:posOffset>
            </wp:positionV>
            <wp:extent cx="5162550" cy="4295775"/>
            <wp:effectExtent l="0" t="0" r="0" b="9525"/>
            <wp:wrapThrough wrapText="bothSides">
              <wp:wrapPolygon edited="0">
                <wp:start x="0" y="0"/>
                <wp:lineTo x="0" y="21552"/>
                <wp:lineTo x="21520" y="21552"/>
                <wp:lineTo x="21520" y="0"/>
                <wp:lineTo x="0" y="0"/>
              </wp:wrapPolygon>
            </wp:wrapThrough>
            <wp:docPr id="5" name="รูปภาพ 5" descr="D:\ป้องกันและบรรเทาสาธารณภัย\หนังสือราชการ\logo.บึงนคร\P6130002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ป้องกันและบรรเทาสาธารณภัย\หนังสือราชการ\logo.บึงนคร\P6130002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6871D" w14:textId="77777777" w:rsidR="00720789" w:rsidRDefault="00720789" w:rsidP="00720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  <w:r>
        <w:rPr>
          <w:rFonts w:ascii="TH SarabunIT๙" w:eastAsia="Times New Roman" w:hAnsi="TH SarabunIT๙" w:cs="TH SarabunIT๙" w:hint="cs"/>
          <w:b/>
          <w:bCs/>
          <w:sz w:val="96"/>
          <w:szCs w:val="96"/>
          <w:cs/>
        </w:rPr>
        <w:t>องค์การบริหารส่วนตำบลบึงนคร</w:t>
      </w:r>
    </w:p>
    <w:p w14:paraId="26EA526E" w14:textId="77777777" w:rsidR="00720789" w:rsidRDefault="00720789" w:rsidP="00720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  <w:cs/>
        </w:rPr>
      </w:pPr>
      <w:r>
        <w:rPr>
          <w:rFonts w:ascii="TH SarabunIT๙" w:eastAsia="Times New Roman" w:hAnsi="TH SarabunIT๙" w:cs="TH SarabunIT๙" w:hint="cs"/>
          <w:b/>
          <w:bCs/>
          <w:sz w:val="96"/>
          <w:szCs w:val="96"/>
          <w:cs/>
        </w:rPr>
        <w:t>อำเภอธวัชบุรี  จังหวัดร้อยเอ็ด</w:t>
      </w:r>
    </w:p>
    <w:p w14:paraId="06691936" w14:textId="77777777" w:rsidR="00720789" w:rsidRPr="00720789" w:rsidRDefault="00720789" w:rsidP="00720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8F8D887" w14:textId="77777777" w:rsidR="00720789" w:rsidRDefault="00720789" w:rsidP="00720789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977774" w14:textId="77777777" w:rsidR="00720789" w:rsidRPr="00720789" w:rsidRDefault="00720789" w:rsidP="00720789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20789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คำ</w:t>
      </w:r>
      <w:r w:rsidRPr="00720789">
        <w:rPr>
          <w:rFonts w:ascii="TH SarabunIT๙" w:hAnsi="TH SarabunIT๙" w:cs="TH SarabunIT๙" w:hint="cs"/>
          <w:b/>
          <w:bCs/>
          <w:sz w:val="44"/>
          <w:szCs w:val="44"/>
          <w:cs/>
        </w:rPr>
        <w:t>นำ</w:t>
      </w:r>
    </w:p>
    <w:p w14:paraId="46CE70C3" w14:textId="77777777" w:rsidR="00720789" w:rsidRPr="00720789" w:rsidRDefault="00720789" w:rsidP="00720789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8C8B796" w14:textId="77777777" w:rsidR="00AA665E" w:rsidRDefault="00720789" w:rsidP="00AA665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40"/>
          <w:szCs w:val="40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="00AA665E">
        <w:rPr>
          <w:rFonts w:ascii="TH SarabunIT๙" w:hAnsi="TH SarabunIT๙" w:cs="TH SarabunIT๙" w:hint="cs"/>
          <w:sz w:val="32"/>
          <w:szCs w:val="32"/>
          <w:cs/>
        </w:rPr>
        <w:t xml:space="preserve"> ได้จัดทำแผนปฏิบัติการส่งเสริมคุณธรรม ประจำปีงบประมาณ  พ.ศ. 2565  เพื่อเป็นกลไกในการขับเคลื่อนการส่งเสริมคุณธรรม จริยธรรม ตามกรอบแนวทางแผนแม่บทส่งเสริมคุณธรรมแห่งชาติ  ฉบับที่ 1  (พ.ศ. 2559 </w:t>
      </w:r>
      <w:r w:rsidR="00AA665E">
        <w:rPr>
          <w:rFonts w:ascii="TH SarabunIT๙" w:hAnsi="TH SarabunIT๙" w:cs="TH SarabunIT๙"/>
          <w:sz w:val="32"/>
          <w:szCs w:val="32"/>
          <w:cs/>
        </w:rPr>
        <w:t>–</w:t>
      </w:r>
      <w:r w:rsidR="00AA665E">
        <w:rPr>
          <w:rFonts w:ascii="TH SarabunIT๙" w:hAnsi="TH SarabunIT๙" w:cs="TH SarabunIT๙" w:hint="cs"/>
          <w:sz w:val="32"/>
          <w:szCs w:val="32"/>
          <w:cs/>
        </w:rPr>
        <w:t xml:space="preserve"> 2564)  ต่อจนถึงวันที่ 30  กันยายน        พ.ศ. 2565  และสอดคล้องกับยุทธศาสตร์ชาติ  20 ปี  (พ.ศ. 2561 </w:t>
      </w:r>
      <w:r w:rsidR="00AA665E">
        <w:rPr>
          <w:rFonts w:ascii="TH SarabunIT๙" w:hAnsi="TH SarabunIT๙" w:cs="TH SarabunIT๙"/>
          <w:sz w:val="32"/>
          <w:szCs w:val="32"/>
          <w:cs/>
        </w:rPr>
        <w:t>–</w:t>
      </w:r>
      <w:r w:rsidR="00AA665E">
        <w:rPr>
          <w:rFonts w:ascii="TH SarabunIT๙" w:hAnsi="TH SarabunIT๙" w:cs="TH SarabunIT๙" w:hint="cs"/>
          <w:sz w:val="32"/>
          <w:szCs w:val="32"/>
          <w:cs/>
        </w:rPr>
        <w:t xml:space="preserve"> 2580)  (ฉบับประกาศราชกิจจานุเบกษา)  แผนพัฒนาเศรษฐกิจและสังคมแห่งชาติ  ฉบับที่ 12  (พ.ศ. 2560 </w:t>
      </w:r>
      <w:r w:rsidR="00AA665E">
        <w:rPr>
          <w:rFonts w:ascii="TH SarabunIT๙" w:hAnsi="TH SarabunIT๙" w:cs="TH SarabunIT๙"/>
          <w:sz w:val="32"/>
          <w:szCs w:val="32"/>
          <w:cs/>
        </w:rPr>
        <w:t>–</w:t>
      </w:r>
      <w:r w:rsidR="00AA665E">
        <w:rPr>
          <w:rFonts w:ascii="TH SarabunIT๙" w:hAnsi="TH SarabunIT๙" w:cs="TH SarabunIT๙" w:hint="cs"/>
          <w:sz w:val="32"/>
          <w:szCs w:val="32"/>
          <w:cs/>
        </w:rPr>
        <w:t xml:space="preserve"> 2564)  โดยมุ่งเน้นการปลูกฝังระเบียบวินัย คุณธรรม จริยธรรม ค่านิยมที่พึงประสงค์ ส่งเสริมให้คนในสังคมมีคุณธรรมเพื่อเสริมสร้างความเข้มแข็ง จากภายในให้คุณธรรมนำการพัฒนา ทำให้สังคมไทยมีความมั่นคง มั่งคั่ง และยั่งยืน และเป็นสังคมแห่งคุณธรรม</w:t>
      </w:r>
    </w:p>
    <w:p w14:paraId="4737F206" w14:textId="77777777" w:rsidR="00720789" w:rsidRPr="00AA665E" w:rsidRDefault="00720789" w:rsidP="00720789">
      <w:pPr>
        <w:pStyle w:val="Default"/>
        <w:rPr>
          <w:rFonts w:ascii="TH SarabunIT๙" w:hAnsi="TH SarabunIT๙" w:cs="TH SarabunIT๙"/>
          <w:sz w:val="16"/>
          <w:szCs w:val="16"/>
          <w:cs/>
        </w:rPr>
      </w:pPr>
    </w:p>
    <w:p w14:paraId="484CA5D3" w14:textId="77777777" w:rsidR="008E5D49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เพื่อให้การดำเนินการดังกล่าว บรรลุผลได้อย่างเป็นรูปธรรม  องค์การบริหารส่วน</w:t>
      </w:r>
      <w:r w:rsidR="008E5D49">
        <w:rPr>
          <w:rFonts w:ascii="TH SarabunIT๙" w:hAnsi="TH SarabunIT๙" w:cs="TH SarabunIT๙" w:hint="cs"/>
          <w:sz w:val="32"/>
          <w:szCs w:val="32"/>
          <w:cs/>
        </w:rPr>
        <w:t>ตำบลน</w:t>
      </w:r>
      <w:r>
        <w:rPr>
          <w:rFonts w:ascii="TH SarabunIT๙" w:hAnsi="TH SarabunIT๙" w:cs="TH SarabunIT๙" w:hint="cs"/>
          <w:sz w:val="32"/>
          <w:szCs w:val="32"/>
          <w:cs/>
        </w:rPr>
        <w:t>คร</w:t>
      </w:r>
    </w:p>
    <w:p w14:paraId="3F825ABB" w14:textId="77777777" w:rsidR="00AA665E" w:rsidRDefault="00AA665E" w:rsidP="008E5D4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จึงได้จัดทำแผนปฏิบัติการส่งเสริมคุณธรรมขององค์การบริหารส่วนตำบลบึงนคร  ประจำปีงบประมาณ </w:t>
      </w:r>
      <w:r w:rsidR="008E5D49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พ.ศ. 2565 ขึ้น  เพื่อเป็นแนวทางในการปฏิบัติงานของพนักงานในองค์กรให้เกิดประสิทธิภาพและประสิทธิผลอย่างมีธรรมาภิบาล เกิดความโปร่งใสมีความรับผิดชอบต่อสังคม มีการพัฒนาด้านคุณธรรม จริยธรรม โดยยึดหลักของศาสนาและปรัชญาของเศรษฐกิจพอเพียง และวิถีวัฒนธรรมอันดีงาม นำไปสู่การเป็นองค์กรคุณธรรม</w:t>
      </w:r>
    </w:p>
    <w:p w14:paraId="06DF91ED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DEA58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44031E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3864E0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82AA15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องค์การบริหารส่วนตำบลบึงนคร</w:t>
      </w:r>
    </w:p>
    <w:p w14:paraId="54C3D71F" w14:textId="77777777" w:rsidR="00B27373" w:rsidRDefault="00B27373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  <w:cs/>
        </w:rPr>
      </w:pPr>
    </w:p>
    <w:p w14:paraId="7820A4E3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1762967F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3C344DB2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3D956B0C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8388CD8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1C7FFA03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74A6F9C3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44C8A247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6006621F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6FEF216A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43E1DDC3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4B055E3A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7FCAF7D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3E50EC7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5749CE5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05B3C44D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5C7E7FE8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7BFDE17C" w14:textId="77777777" w:rsidR="00AA665E" w:rsidRDefault="00AA665E" w:rsidP="00AA665E">
      <w:pPr>
        <w:pStyle w:val="Default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สารบัญ</w:t>
      </w:r>
    </w:p>
    <w:p w14:paraId="55C05C10" w14:textId="77777777" w:rsidR="00AA665E" w:rsidRDefault="00AA665E" w:rsidP="00AA665E">
      <w:pPr>
        <w:pStyle w:val="Defaul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4"/>
          <w:szCs w:val="44"/>
        </w:rPr>
        <w:tab/>
      </w:r>
      <w:r w:rsidR="00092E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2E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2E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2E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2E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2E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2E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53B2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53B2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2E6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92E68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4F98C221" w14:textId="77777777" w:rsidR="00453B29" w:rsidRPr="00092E68" w:rsidRDefault="00453B29" w:rsidP="00453B29">
      <w:pPr>
        <w:pStyle w:val="Default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92E68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1  บทนำ</w:t>
      </w:r>
    </w:p>
    <w:p w14:paraId="325C508B" w14:textId="77777777" w:rsidR="00AA665E" w:rsidRDefault="00AA665E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092E68">
        <w:rPr>
          <w:rFonts w:ascii="TH SarabunIT๙" w:hAnsi="TH SarabunIT๙" w:cs="TH SarabunIT๙"/>
          <w:sz w:val="32"/>
          <w:szCs w:val="32"/>
          <w:cs/>
        </w:rPr>
        <w:tab/>
      </w:r>
      <w:r w:rsidR="00092E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แนวคิด ความสำคัญของมาตรฐานคุณธรรมและจริยธรรม</w:t>
      </w:r>
      <w:r w:rsidR="00407E6A">
        <w:rPr>
          <w:rFonts w:ascii="TH SarabunIT๙" w:hAnsi="TH SarabunIT๙" w:cs="TH SarabunIT๙"/>
          <w:sz w:val="32"/>
          <w:szCs w:val="32"/>
        </w:rPr>
        <w:tab/>
      </w:r>
      <w:r w:rsidR="00407E6A">
        <w:rPr>
          <w:rFonts w:ascii="TH SarabunIT๙" w:hAnsi="TH SarabunIT๙" w:cs="TH SarabunIT๙"/>
          <w:sz w:val="32"/>
          <w:szCs w:val="32"/>
        </w:rPr>
        <w:tab/>
      </w:r>
      <w:r w:rsidR="00407E6A">
        <w:rPr>
          <w:rFonts w:ascii="TH SarabunIT๙" w:hAnsi="TH SarabunIT๙" w:cs="TH SarabunIT๙"/>
          <w:sz w:val="32"/>
          <w:szCs w:val="32"/>
        </w:rPr>
        <w:tab/>
        <w:t xml:space="preserve">  1</w:t>
      </w:r>
    </w:p>
    <w:p w14:paraId="1A8AB532" w14:textId="77777777" w:rsidR="00092E68" w:rsidRDefault="00092E68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0CFEBCD" w14:textId="6CF8BF0B" w:rsidR="00407E6A" w:rsidRDefault="00092E68" w:rsidP="00EB3B6E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14:paraId="0395EBD9" w14:textId="5530D072" w:rsidR="00407E6A" w:rsidRPr="00407E6A" w:rsidRDefault="00407E6A" w:rsidP="00407E6A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07E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บทที่ </w:t>
      </w:r>
      <w:r w:rsidR="00EB3B6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07E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แผนปฏิบัติการส่งเสริมคุณธรรม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07E6A">
        <w:rPr>
          <w:rFonts w:ascii="TH SarabunIT๙" w:hAnsi="TH SarabunIT๙" w:cs="TH SarabunIT๙"/>
          <w:sz w:val="32"/>
          <w:szCs w:val="32"/>
        </w:rPr>
        <w:t xml:space="preserve"> </w:t>
      </w:r>
      <w:r w:rsidR="00EB3B6E">
        <w:rPr>
          <w:rFonts w:ascii="TH SarabunIT๙" w:hAnsi="TH SarabunIT๙" w:cs="TH SarabunIT๙"/>
          <w:sz w:val="32"/>
          <w:szCs w:val="32"/>
        </w:rPr>
        <w:t>6</w:t>
      </w:r>
    </w:p>
    <w:p w14:paraId="2985852D" w14:textId="77777777" w:rsidR="00407E6A" w:rsidRDefault="00407E6A" w:rsidP="00407E6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</w:p>
    <w:p w14:paraId="0252E2AC" w14:textId="77777777" w:rsidR="00407E6A" w:rsidRPr="00407E6A" w:rsidRDefault="00407E6A" w:rsidP="00407E6A">
      <w:pPr>
        <w:pStyle w:val="Default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07E6A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ภาคผนวก</w:t>
      </w:r>
    </w:p>
    <w:p w14:paraId="40CE935C" w14:textId="77777777" w:rsidR="00407E6A" w:rsidRDefault="00407E6A" w:rsidP="00407E6A">
      <w:pPr>
        <w:pStyle w:val="Default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ประกาศใช้แผนส่งเสริมคุณธรรม</w:t>
      </w:r>
    </w:p>
    <w:p w14:paraId="4FF81713" w14:textId="77777777" w:rsidR="00407E6A" w:rsidRDefault="00407E6A" w:rsidP="00407E6A">
      <w:pPr>
        <w:pStyle w:val="Default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คำสั่งแต่</w:t>
      </w:r>
      <w:r w:rsidR="001A03E5">
        <w:rPr>
          <w:rFonts w:ascii="TH SarabunIT๙" w:hAnsi="TH SarabunIT๙" w:cs="TH SarabunIT๙" w:hint="cs"/>
          <w:sz w:val="32"/>
          <w:szCs w:val="32"/>
          <w:cs/>
        </w:rPr>
        <w:t>ง</w:t>
      </w:r>
      <w:r>
        <w:rPr>
          <w:rFonts w:ascii="TH SarabunIT๙" w:hAnsi="TH SarabunIT๙" w:cs="TH SarabunIT๙" w:hint="cs"/>
          <w:sz w:val="32"/>
          <w:szCs w:val="32"/>
          <w:cs/>
        </w:rPr>
        <w:t>ตั้งคณะกรรมการ</w:t>
      </w:r>
    </w:p>
    <w:p w14:paraId="7B9A1EE6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2A04614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9AD5617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9CC8E9D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7880A35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8FC5FAE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4EF7A8B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23CE24A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4C208C6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2D7703F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6DF9CBF8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312D3F2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4599F4A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1D40B273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560AB414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3AB35FC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A42F2C5" w14:textId="4CB9943C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6788E14" w14:textId="59EF454B" w:rsidR="00EB3B6E" w:rsidRDefault="00EB3B6E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B4238A5" w14:textId="4683E915" w:rsidR="00EB3B6E" w:rsidRDefault="00EB3B6E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D91ADFC" w14:textId="68CC70D7" w:rsidR="00EB3B6E" w:rsidRDefault="00EB3B6E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611CF36" w14:textId="77777777" w:rsidR="00EB3B6E" w:rsidRDefault="00EB3B6E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5682A89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834A1BC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262D8C94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C76D718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6267894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7CEC9CD4" w14:textId="77777777" w:rsidR="00092E68" w:rsidRDefault="00092E68" w:rsidP="00092E68">
      <w:pPr>
        <w:pStyle w:val="Default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092E68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บทนำ</w:t>
      </w:r>
    </w:p>
    <w:p w14:paraId="1C4973C5" w14:textId="77777777" w:rsidR="00092E68" w:rsidRPr="00092E68" w:rsidRDefault="00092E68" w:rsidP="00092E68">
      <w:pPr>
        <w:pStyle w:val="Default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48EAFEB1" w14:textId="77777777" w:rsidR="00092E68" w:rsidRPr="008661C7" w:rsidRDefault="00092E68" w:rsidP="00092E6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b/>
          <w:bCs/>
          <w:sz w:val="32"/>
          <w:szCs w:val="32"/>
          <w:cs/>
        </w:rPr>
        <w:t>แนวคิด</w:t>
      </w:r>
      <w:r w:rsidRPr="00866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A39B9FE" w14:textId="17856328" w:rsidR="00092E68" w:rsidRPr="008661C7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sz w:val="32"/>
          <w:szCs w:val="32"/>
        </w:rPr>
        <w:t xml:space="preserve">1. </w:t>
      </w:r>
      <w:r w:rsidRPr="008661C7">
        <w:rPr>
          <w:rFonts w:ascii="TH SarabunIT๙" w:hAnsi="TH SarabunIT๙" w:cs="TH SarabunIT๙"/>
          <w:sz w:val="32"/>
          <w:szCs w:val="32"/>
          <w:cs/>
        </w:rPr>
        <w:t>มาตรฐานทางคุณธ</w:t>
      </w:r>
      <w:r>
        <w:rPr>
          <w:rFonts w:ascii="TH SarabunIT๙" w:hAnsi="TH SarabunIT๙" w:cs="TH SarabunIT๙"/>
          <w:sz w:val="32"/>
          <w:szCs w:val="32"/>
          <w:cs/>
        </w:rPr>
        <w:t>รรมและจริยธรรมของพนักงานส่วนต</w:t>
      </w:r>
      <w:r w:rsidR="005635F6">
        <w:rPr>
          <w:rFonts w:ascii="TH SarabunIT๙" w:hAnsi="TH SarabunIT๙" w:cs="TH SarabunIT๙" w:hint="cs"/>
          <w:sz w:val="32"/>
          <w:szCs w:val="32"/>
          <w:cs/>
        </w:rPr>
        <w:t>ำบล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เป็นหลักเทียบการประพฤติ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การปฏิบัติที่ถูกต้องดีงา</w:t>
      </w:r>
      <w:r>
        <w:rPr>
          <w:rFonts w:ascii="TH SarabunIT๙" w:hAnsi="TH SarabunIT๙" w:cs="TH SarabunIT๙"/>
          <w:sz w:val="32"/>
          <w:szCs w:val="32"/>
          <w:cs/>
        </w:rPr>
        <w:t>มของบุคลากรในองค์การแต่ละองค์ก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การปฏิบัติตามมาตรฐานทางคุณธรรมและจริยธรรมนั้น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สอดคล้องตามหลักศีลธรรมความโปร่งใส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การให้บริการที่ดี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การมุ่งผลสัมฤทธิ์ของงานและการพัฒนาตนเอง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A1427B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หนดแนวปฏิบัติตามมาตรฐา</w:t>
      </w:r>
      <w:r>
        <w:rPr>
          <w:rFonts w:ascii="TH SarabunIT๙" w:hAnsi="TH SarabunIT๙" w:cs="TH SarabunIT๙"/>
          <w:sz w:val="32"/>
          <w:szCs w:val="32"/>
          <w:cs/>
        </w:rPr>
        <w:t>นคุณธรรมจริยธรรมของพนักงานส่วนต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บล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และปฏิบัติตามแนวทางนั้นย่อมท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ให้เกิดคุณภาพทั้งบุคคลและองค์ก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ส่งผลให้เกิดประโยชน์สุขแก่ประชาชนในพื้นที่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</w:t>
      </w:r>
    </w:p>
    <w:p w14:paraId="2C80303E" w14:textId="77777777" w:rsidR="00092E68" w:rsidRPr="008661C7" w:rsidRDefault="00092E68" w:rsidP="00092E68">
      <w:pPr>
        <w:pStyle w:val="Default"/>
        <w:jc w:val="thaiDistribute"/>
        <w:rPr>
          <w:rFonts w:ascii="TH SarabunIT๙" w:hAnsi="TH SarabunIT๙" w:cs="TH SarabunIT๙"/>
          <w:sz w:val="16"/>
          <w:szCs w:val="16"/>
        </w:rPr>
      </w:pP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C77FE8" w14:textId="77777777" w:rsidR="00092E68" w:rsidRDefault="00092E68" w:rsidP="00092E6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1C7">
        <w:rPr>
          <w:rFonts w:ascii="TH SarabunIT๙" w:hAnsi="TH SarabunIT๙" w:cs="TH SarabunIT๙"/>
          <w:b/>
          <w:bCs/>
          <w:sz w:val="32"/>
          <w:szCs w:val="32"/>
          <w:cs/>
        </w:rPr>
        <w:t>จุดประสงค์</w:t>
      </w:r>
      <w:r w:rsidRPr="00866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C82C8C4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sz w:val="32"/>
          <w:szCs w:val="32"/>
        </w:rPr>
        <w:t xml:space="preserve">1. </w:t>
      </w:r>
      <w:r w:rsidRPr="008661C7">
        <w:rPr>
          <w:rFonts w:ascii="TH SarabunIT๙" w:hAnsi="TH SarabunIT๙" w:cs="TH SarabunIT๙"/>
          <w:sz w:val="32"/>
          <w:szCs w:val="32"/>
          <w:cs/>
        </w:rPr>
        <w:t>เพื่อให้มีมาตรฐานทางคุ</w:t>
      </w:r>
      <w:r>
        <w:rPr>
          <w:rFonts w:ascii="TH SarabunIT๙" w:hAnsi="TH SarabunIT๙" w:cs="TH SarabunIT๙"/>
          <w:sz w:val="32"/>
          <w:szCs w:val="32"/>
          <w:cs/>
        </w:rPr>
        <w:t>ณธรรมและจริยธรรมของพนักงานส่วนต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บล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05CC6BE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sz w:val="32"/>
          <w:szCs w:val="32"/>
        </w:rPr>
        <w:t xml:space="preserve">2. </w:t>
      </w:r>
      <w:r>
        <w:rPr>
          <w:rFonts w:ascii="TH SarabunIT๙" w:hAnsi="TH SarabunIT๙" w:cs="TH SarabunIT๙"/>
          <w:sz w:val="32"/>
          <w:szCs w:val="32"/>
          <w:cs/>
        </w:rPr>
        <w:t>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บล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และพนักงานจ้างมีมาตรฐานทางคุณธ</w:t>
      </w:r>
      <w:r>
        <w:rPr>
          <w:rFonts w:ascii="TH SarabunIT๙" w:hAnsi="TH SarabunIT๙" w:cs="TH SarabunIT๙"/>
          <w:sz w:val="32"/>
          <w:szCs w:val="32"/>
          <w:cs/>
        </w:rPr>
        <w:t>รรมและจริยธรรมของพนักงานส่วนต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ในด้านศีลธรรม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ความโปร่งใส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การให้บริการมุ่งผลสัมฤทธิ์ของงาน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และการพัฒนาตนเองได้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41420F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sz w:val="32"/>
          <w:szCs w:val="32"/>
        </w:rPr>
        <w:t xml:space="preserve">3. </w:t>
      </w:r>
      <w:r w:rsidRPr="008661C7">
        <w:rPr>
          <w:rFonts w:ascii="TH SarabunIT๙" w:hAnsi="TH SarabunIT๙" w:cs="TH SarabunIT๙"/>
          <w:sz w:val="32"/>
          <w:szCs w:val="32"/>
          <w:cs/>
        </w:rPr>
        <w:t>เพื่อให้มีแนวปฏิบัติตามมาตรฐานทางคุ</w:t>
      </w:r>
      <w:r>
        <w:rPr>
          <w:rFonts w:ascii="TH SarabunIT๙" w:hAnsi="TH SarabunIT๙" w:cs="TH SarabunIT๙"/>
          <w:sz w:val="32"/>
          <w:szCs w:val="32"/>
          <w:cs/>
        </w:rPr>
        <w:t>ณธรรมและจริยธรรมของพนักงานส่วนต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บล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พนักงานจ้าง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C902DE2" w14:textId="77777777" w:rsidR="00092E68" w:rsidRPr="00D17DA6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23D41A5" w14:textId="77777777" w:rsidR="00092E68" w:rsidRDefault="00092E68" w:rsidP="00092E68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1C7">
        <w:rPr>
          <w:rFonts w:ascii="TH SarabunIT๙" w:hAnsi="TH SarabunIT๙" w:cs="TH SarabunIT๙"/>
          <w:b/>
          <w:bCs/>
          <w:sz w:val="32"/>
          <w:szCs w:val="32"/>
          <w:cs/>
        </w:rPr>
        <w:t>ขอบข่ายเนื้อหา</w:t>
      </w:r>
      <w:r w:rsidRPr="00866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30C2B3C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sz w:val="32"/>
          <w:szCs w:val="32"/>
          <w:cs/>
        </w:rPr>
        <w:t>เรื่องที่</w:t>
      </w:r>
      <w:r w:rsidRPr="008661C7">
        <w:rPr>
          <w:rFonts w:ascii="TH SarabunIT๙" w:hAnsi="TH SarabunIT๙" w:cs="TH SarabunIT๙"/>
          <w:sz w:val="32"/>
          <w:szCs w:val="32"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ความหมายและความส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คัญของมาตรฐานทางคุ</w:t>
      </w:r>
      <w:r>
        <w:rPr>
          <w:rFonts w:ascii="TH SarabunIT๙" w:hAnsi="TH SarabunIT๙" w:cs="TH SarabunIT๙"/>
          <w:sz w:val="32"/>
          <w:szCs w:val="32"/>
          <w:cs/>
        </w:rPr>
        <w:t>ณธรรมและจริยธรรมของพนักงานส่วนต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บล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</w:p>
    <w:p w14:paraId="44E383E6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sz w:val="32"/>
          <w:szCs w:val="32"/>
          <w:cs/>
        </w:rPr>
        <w:t>เรื่องที่</w:t>
      </w:r>
      <w:r w:rsidRPr="008661C7">
        <w:rPr>
          <w:rFonts w:ascii="TH SarabunIT๙" w:hAnsi="TH SarabunIT๙" w:cs="TH SarabunIT๙"/>
          <w:sz w:val="32"/>
          <w:szCs w:val="32"/>
        </w:rPr>
        <w:t xml:space="preserve"> 2 </w:t>
      </w:r>
      <w:r w:rsidRPr="008661C7">
        <w:rPr>
          <w:rFonts w:ascii="TH SarabunIT๙" w:hAnsi="TH SarabunIT๙" w:cs="TH SarabunIT๙"/>
          <w:sz w:val="32"/>
          <w:szCs w:val="32"/>
          <w:cs/>
        </w:rPr>
        <w:t>มาตรฐานทางคุณธ</w:t>
      </w:r>
      <w:r>
        <w:rPr>
          <w:rFonts w:ascii="TH SarabunIT๙" w:hAnsi="TH SarabunIT๙" w:cs="TH SarabunIT๙"/>
          <w:sz w:val="32"/>
          <w:szCs w:val="32"/>
          <w:cs/>
        </w:rPr>
        <w:t>รรมและจริยธรรมของพนักงานส่วนต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ำบล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747E5FE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sz w:val="32"/>
          <w:szCs w:val="32"/>
          <w:cs/>
        </w:rPr>
        <w:t>เรื่องที่</w:t>
      </w:r>
      <w:r w:rsidRPr="008661C7">
        <w:rPr>
          <w:rFonts w:ascii="TH SarabunIT๙" w:hAnsi="TH SarabunIT๙" w:cs="TH SarabunIT๙"/>
          <w:sz w:val="32"/>
          <w:szCs w:val="32"/>
        </w:rPr>
        <w:t xml:space="preserve"> 3 </w:t>
      </w:r>
      <w:r w:rsidRPr="008661C7">
        <w:rPr>
          <w:rFonts w:ascii="TH SarabunIT๙" w:hAnsi="TH SarabunIT๙" w:cs="TH SarabunIT๙"/>
          <w:sz w:val="32"/>
          <w:szCs w:val="32"/>
          <w:cs/>
        </w:rPr>
        <w:t>กรอบแนวทางปฏิบัติตามมาตรฐานทางคุ</w:t>
      </w:r>
      <w:r>
        <w:rPr>
          <w:rFonts w:ascii="TH SarabunIT๙" w:hAnsi="TH SarabunIT๙" w:cs="TH SarabunIT๙"/>
          <w:sz w:val="32"/>
          <w:szCs w:val="32"/>
          <w:cs/>
        </w:rPr>
        <w:t>ณธรรมและจริยธรรมของพนักงานส่วนต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บล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และพนักงานจ้าง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C4F4080" w14:textId="77777777" w:rsidR="00092E68" w:rsidRPr="00D17DA6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176A58AD" w14:textId="77777777" w:rsidR="00092E68" w:rsidRPr="008661C7" w:rsidRDefault="00092E68" w:rsidP="00092E6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ความหมายความส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b/>
          <w:bCs/>
          <w:sz w:val="32"/>
          <w:szCs w:val="32"/>
          <w:cs/>
        </w:rPr>
        <w:t>คัญของมาตรฐานคุณธรรมและจริยธรรม</w:t>
      </w:r>
      <w:r w:rsidRPr="008661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5D8A715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661C7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“</w:t>
      </w:r>
      <w:r w:rsidRPr="008661C7">
        <w:rPr>
          <w:rFonts w:ascii="TH SarabunIT๙" w:hAnsi="TH SarabunIT๙" w:cs="TH SarabunIT๙"/>
          <w:sz w:val="32"/>
          <w:szCs w:val="32"/>
          <w:cs/>
        </w:rPr>
        <w:t>หลักการหรือแนวทางปฏิบัติ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ที่เป็นเครื่องมือก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กับความประพฤติ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การปฏิบัติงานของสมาชิกในองค์ก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661C7">
        <w:rPr>
          <w:rFonts w:ascii="TH SarabunIT๙" w:hAnsi="TH SarabunIT๙" w:cs="TH SarabunIT๙"/>
          <w:sz w:val="32"/>
          <w:szCs w:val="32"/>
          <w:cs/>
        </w:rPr>
        <w:t>นั้นๆ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เพื่อให้อยู่ในความถูกต้องดีงาม</w:t>
      </w:r>
      <w:r w:rsidRPr="008661C7">
        <w:rPr>
          <w:rFonts w:ascii="TH SarabunIT๙" w:hAnsi="TH SarabunIT๙" w:cs="TH SarabunIT๙"/>
          <w:sz w:val="32"/>
          <w:szCs w:val="32"/>
        </w:rPr>
        <w:t>”</w:t>
      </w:r>
      <w:r w:rsidRPr="008661C7">
        <w:rPr>
          <w:rFonts w:ascii="TH SarabunIT๙" w:hAnsi="TH SarabunIT๙" w:cs="TH SarabunIT๙"/>
          <w:sz w:val="32"/>
          <w:szCs w:val="32"/>
          <w:cs/>
        </w:rPr>
        <w:t>สานักงาน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ก</w:t>
      </w:r>
      <w:r w:rsidRPr="008661C7">
        <w:rPr>
          <w:rFonts w:ascii="TH SarabunIT๙" w:hAnsi="TH SarabunIT๙" w:cs="TH SarabunIT๙"/>
          <w:sz w:val="32"/>
          <w:szCs w:val="32"/>
        </w:rPr>
        <w:t>.</w:t>
      </w:r>
      <w:r w:rsidRPr="008661C7">
        <w:rPr>
          <w:rFonts w:ascii="TH SarabunIT๙" w:hAnsi="TH SarabunIT๙" w:cs="TH SarabunIT๙"/>
          <w:sz w:val="32"/>
          <w:szCs w:val="32"/>
          <w:cs/>
        </w:rPr>
        <w:t>พ</w:t>
      </w:r>
      <w:r w:rsidRPr="008661C7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ได้สรุปความหมายของค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ว่า</w:t>
      </w:r>
      <w:r w:rsidRPr="008661C7">
        <w:rPr>
          <w:rFonts w:ascii="TH SarabunIT๙" w:hAnsi="TH SarabunIT๙" w:cs="TH SarabunIT๙"/>
          <w:sz w:val="32"/>
          <w:szCs w:val="32"/>
        </w:rPr>
        <w:t xml:space="preserve"> “</w:t>
      </w:r>
      <w:r w:rsidRPr="008661C7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8661C7">
        <w:rPr>
          <w:rFonts w:ascii="TH SarabunIT๙" w:hAnsi="TH SarabunIT๙" w:cs="TH SarabunIT๙"/>
          <w:sz w:val="32"/>
          <w:szCs w:val="32"/>
        </w:rPr>
        <w:t xml:space="preserve">” </w:t>
      </w:r>
      <w:r w:rsidRPr="008661C7">
        <w:rPr>
          <w:rFonts w:ascii="TH SarabunIT๙" w:hAnsi="TH SarabunIT๙" w:cs="TH SarabunIT๙"/>
          <w:sz w:val="32"/>
          <w:szCs w:val="32"/>
          <w:cs/>
        </w:rPr>
        <w:t>ไว้ว่า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“</w:t>
      </w:r>
      <w:r w:rsidRPr="008661C7">
        <w:rPr>
          <w:rFonts w:ascii="TH SarabunIT๙" w:hAnsi="TH SarabunIT๙" w:cs="TH SarabunIT๙"/>
          <w:sz w:val="32"/>
          <w:szCs w:val="32"/>
          <w:cs/>
        </w:rPr>
        <w:t>สิ่งที่ต้องถือเอาเป็นหลักเทียบทางสภาพคุณงามความดีที่อยู่ภายใน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โดยรู้ได้เฉพาะตนและใช้เป็นหลักเทียบทางความประพฤติและการปฏิบัติงานหรือแสดงออกทางกิริยาที่ควรประพฤติที่คนในสังคมนั้น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8661C7">
        <w:rPr>
          <w:rFonts w:ascii="TH SarabunIT๙" w:hAnsi="TH SarabunIT๙" w:cs="TH SarabunIT๙"/>
          <w:sz w:val="32"/>
          <w:szCs w:val="32"/>
          <w:cs/>
        </w:rPr>
        <w:t>นั้นหรือส่วนราชการนั้น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ได้ยอมรับนับถือกันมา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หรือได้ก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หนดร่วมกันขึ้นมาใหม่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และประพฤติปฏิบัติร่วมกันว่าความประพฤติอะไรเป็นสิ่งที่ดี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อะไรเป็นสิ่งที่ชั่ว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ความประพฤติอะไรถูก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อะไรผิด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และอะไรควรท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ำ </w:t>
      </w:r>
      <w:r>
        <w:rPr>
          <w:rFonts w:ascii="TH SarabunIT๙" w:hAnsi="TH SarabunIT๙" w:cs="TH SarabunIT๙"/>
          <w:sz w:val="32"/>
          <w:szCs w:val="32"/>
          <w:cs/>
        </w:rPr>
        <w:t>อะไรไม่ควรท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</w:rPr>
        <w:t xml:space="preserve">” </w:t>
      </w:r>
      <w:r w:rsidRPr="008661C7">
        <w:rPr>
          <w:rFonts w:ascii="TH SarabunIT๙" w:hAnsi="TH SarabunIT๙" w:cs="TH SarabunIT๙"/>
          <w:sz w:val="32"/>
          <w:szCs w:val="32"/>
          <w:cs/>
        </w:rPr>
        <w:t>สังคมไทยเป็นสังคมที่เปิดรับอิทธิพล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และค่านิยมจากภายนอกประเทศ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ผ่านสื่อต่าง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ๆ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ได้ง่ายโ</w:t>
      </w:r>
      <w:r>
        <w:rPr>
          <w:rFonts w:ascii="TH SarabunIT๙" w:hAnsi="TH SarabunIT๙" w:cs="TH SarabunIT๙"/>
          <w:sz w:val="32"/>
          <w:szCs w:val="32"/>
          <w:cs/>
        </w:rPr>
        <w:t>ดยขาดการกลั่นกรองของบุคคลในการน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ไปใช้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จึงเป็นเหตุท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ให้มาตรฐานคุณ</w:t>
      </w:r>
      <w:r>
        <w:rPr>
          <w:rFonts w:ascii="TH SarabunIT๙" w:hAnsi="TH SarabunIT๙" w:cs="TH SarabunIT๙"/>
          <w:sz w:val="32"/>
          <w:szCs w:val="32"/>
          <w:cs/>
        </w:rPr>
        <w:t>ธรรมและจริยธรรมของคนในสังคมลดต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8661C7">
        <w:rPr>
          <w:rFonts w:ascii="TH SarabunIT๙" w:hAnsi="TH SarabunIT๙" w:cs="TH SarabunIT๙"/>
          <w:sz w:val="32"/>
          <w:szCs w:val="32"/>
          <w:cs/>
        </w:rPr>
        <w:t>ลง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บุคลากรองค์การบริหารส่วนต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บลเป็นผู้ที่อยู่ใกล้ชิดประชาชน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เป็นผู้มีบทบาทส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คัญ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และเป็นกลไกหลักของประเทศในการให้บริการสาธารณะ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สนองความต้องการของประชาชนในท้องถิ่น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 w:rsidRPr="008661C7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8661C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และความรับผิดชอบส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คัญที่จะบ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8661C7">
        <w:rPr>
          <w:rFonts w:ascii="TH SarabunIT๙" w:hAnsi="TH SarabunIT๙" w:cs="TH SarabunIT๙"/>
          <w:sz w:val="32"/>
          <w:szCs w:val="32"/>
          <w:cs/>
        </w:rPr>
        <w:t>บัดทุกข์</w:t>
      </w:r>
    </w:p>
    <w:p w14:paraId="438EC059" w14:textId="77777777" w:rsidR="00092E68" w:rsidRP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675E980" w14:textId="77777777" w:rsidR="00092E68" w:rsidRPr="002816C1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048BC52C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0117CB28" w14:textId="77777777" w:rsidR="00092E68" w:rsidRDefault="00092E68" w:rsidP="00092E68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-๒-</w:t>
      </w:r>
    </w:p>
    <w:p w14:paraId="08D96A6B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436C8" w14:textId="04DC3180" w:rsidR="00092E68" w:rsidRDefault="00A14874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บำรุงสุข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และสร้างคุณภาพชีวิตที่ดีให้แก่ประชาชนในท้องถิ่น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ที่สอดคล้องกับนโยบายของรัฐบาลและความต้องการของท้องถิ่น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การที่ประชาชนจะมีความเป็นอยู่ที่ดีมีความสุขหรือไม่จึงขึ้นอยู่กับมาตรฐานการประพฤติปฏิบ</w:t>
      </w:r>
      <w:r w:rsidR="00092E68">
        <w:rPr>
          <w:rFonts w:ascii="TH SarabunIT๙" w:hAnsi="TH SarabunIT๙" w:cs="TH SarabunIT๙"/>
          <w:sz w:val="32"/>
          <w:szCs w:val="32"/>
          <w:cs/>
        </w:rPr>
        <w:t>ัติของบุคลากรองค์การบริหารส่วนต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บล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นั่นคือ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เป็นผู้มีคุณธรรม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ปฏิบัติตนอยู่ในกรอบจริยธรรม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มีจิตสานึกที่จะตอบแทนคุณแผ่นดิน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>
        <w:rPr>
          <w:rFonts w:ascii="TH SarabunIT๙" w:hAnsi="TH SarabunIT๙" w:cs="TH SarabunIT๙"/>
          <w:sz w:val="32"/>
          <w:szCs w:val="32"/>
          <w:cs/>
        </w:rPr>
        <w:t>ด้วยการกระท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ทุกสิ่งอย่างถูกต้อง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สะดวกรวดเร็ว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มีผลงานเด่น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>
        <w:rPr>
          <w:rFonts w:ascii="TH SarabunIT๙" w:hAnsi="TH SarabunIT๙" w:cs="TH SarabunIT๙"/>
          <w:sz w:val="32"/>
          <w:szCs w:val="32"/>
          <w:cs/>
        </w:rPr>
        <w:t>และพัฒนาตนอย่างสม่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เสมอ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ปฏิบัติงานเต็มความสามารถ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>
        <w:rPr>
          <w:rFonts w:ascii="TH SarabunIT๙" w:hAnsi="TH SarabunIT๙" w:cs="TH SarabunIT๙"/>
          <w:sz w:val="32"/>
          <w:szCs w:val="32"/>
          <w:cs/>
        </w:rPr>
        <w:t>เต็มก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ลังย่อมส่งผลดีสู่ประชาชนอย่างแน่นอนรัฐธรรมนูญแห่งราชอาณาจักรไทย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ได้ให้สิทธิ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เสรีภาพ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และการมีส่วนร่วมในการปกครองของประชาชน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>
        <w:rPr>
          <w:rFonts w:ascii="TH SarabunIT๙" w:hAnsi="TH SarabunIT๙" w:cs="TH SarabunIT๙"/>
          <w:sz w:val="32"/>
          <w:szCs w:val="32"/>
          <w:cs/>
        </w:rPr>
        <w:t>ตลอดจนเพิ่มอ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>
        <w:rPr>
          <w:rFonts w:ascii="TH SarabunIT๙" w:hAnsi="TH SarabunIT๙" w:cs="TH SarabunIT๙"/>
          <w:sz w:val="32"/>
          <w:szCs w:val="32"/>
          <w:cs/>
        </w:rPr>
        <w:t>นาจประชาชนในการตรวจสอบการใช้อ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นาจรัฐมากขึ้น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>
        <w:rPr>
          <w:rFonts w:ascii="TH SarabunIT๙" w:hAnsi="TH SarabunIT๙" w:cs="TH SarabunIT๙"/>
          <w:sz w:val="32"/>
          <w:szCs w:val="32"/>
          <w:cs/>
        </w:rPr>
        <w:t>มีบทบัญญัติให้การใช้อ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นาจรัฐเป็นไปโดยสุจริตและมีประสิทธิภาพและเพื่อเป็นการแก้ปัญหาการขาดจิตส</w:t>
      </w:r>
      <w:r w:rsidR="005635F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นึกในการปฏิบัติหน้าที่ด้วยความชอบธรรมของเจ้าหน้าที่ของรัฐ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จึงบัญญัติในมาตรา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77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ให้เจ้าหน้าที่ของรัฐ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>
        <w:rPr>
          <w:rFonts w:ascii="TH SarabunIT๙" w:hAnsi="TH SarabunIT๙" w:cs="TH SarabunIT๙"/>
          <w:sz w:val="32"/>
          <w:szCs w:val="32"/>
          <w:cs/>
        </w:rPr>
        <w:t>ทั้งฝ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92E68">
        <w:rPr>
          <w:rFonts w:ascii="TH SarabunIT๙" w:hAnsi="TH SarabunIT๙" w:cs="TH SarabunIT๙"/>
          <w:sz w:val="32"/>
          <w:szCs w:val="32"/>
          <w:cs/>
        </w:rPr>
        <w:t>ายการเมืองและฝ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092E68">
        <w:rPr>
          <w:rFonts w:ascii="TH SarabunIT๙" w:hAnsi="TH SarabunIT๙" w:cs="TH SarabunIT๙"/>
          <w:sz w:val="32"/>
          <w:szCs w:val="32"/>
          <w:cs/>
        </w:rPr>
        <w:t>ายประจ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จะต้องปฏิบัติตามมาตรฐานทางคุณธรรมและจริยธรรมกล่าวคือ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“</w:t>
      </w:r>
      <w:r w:rsidR="00092E68">
        <w:rPr>
          <w:rFonts w:ascii="TH SarabunIT๙" w:hAnsi="TH SarabunIT๙" w:cs="TH SarabunIT๙"/>
          <w:sz w:val="32"/>
          <w:szCs w:val="32"/>
          <w:cs/>
        </w:rPr>
        <w:t>รัฐต้องจัดท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มาตร</w:t>
      </w:r>
      <w:r w:rsidR="00092E68">
        <w:rPr>
          <w:rFonts w:ascii="TH SarabunIT๙" w:hAnsi="TH SarabunIT๙" w:cs="TH SarabunIT๙"/>
          <w:sz w:val="32"/>
          <w:szCs w:val="32"/>
          <w:cs/>
        </w:rPr>
        <w:t>ฐานทางคุณธรรมและจริยธรรมของผู้ด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>
        <w:rPr>
          <w:rFonts w:ascii="TH SarabunIT๙" w:hAnsi="TH SarabunIT๙" w:cs="TH SarabunIT๙"/>
          <w:sz w:val="32"/>
          <w:szCs w:val="32"/>
          <w:cs/>
        </w:rPr>
        <w:t>รงต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แหน่งทางการเมือง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หรือลูกจ้างของรัฐ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เพื่อป้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องกันการทุจริตและประพฤติมิชอบและเสริมสร้างประสิทธิภาพในการปฏิบัติหน้าที่</w:t>
      </w:r>
      <w:r w:rsidR="00092E68" w:rsidRPr="001005FF">
        <w:rPr>
          <w:rFonts w:ascii="TH SarabunIT๙" w:hAnsi="TH SarabunIT๙" w:cs="TH SarabunIT๙"/>
          <w:sz w:val="32"/>
          <w:szCs w:val="32"/>
        </w:rPr>
        <w:t>”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>
        <w:rPr>
          <w:rFonts w:ascii="TH SarabunIT๙" w:hAnsi="TH SarabunIT๙" w:cs="TH SarabunIT๙"/>
          <w:sz w:val="32"/>
          <w:szCs w:val="32"/>
          <w:cs/>
        </w:rPr>
        <w:t>เป็นเครื่องมืออันส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คัญยิ่งที่จะช่วยให้ข้าราชการ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พนักง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และลูกจ้างขององค์การปกครองส่วนท้องถิ่น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ได้มีเกณฑ์และแนวทางประพฤติปฏิบัติตนไปในทางที่ถูกต้องเหมาะสม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>
        <w:rPr>
          <w:rFonts w:ascii="TH SarabunIT๙" w:hAnsi="TH SarabunIT๙" w:cs="TH SarabunIT๙"/>
          <w:sz w:val="32"/>
          <w:szCs w:val="32"/>
          <w:cs/>
        </w:rPr>
        <w:t>น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มาซึ่งประสิทธิภาพ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ประสิทธิผล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ความพอใจความผาสุกของประชาชน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ความเจริญรุ่งเรืองของประเทศชาติ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อีกด้วยมาตรฐานทางคุณธรรมและจริยธ</w:t>
      </w:r>
      <w:r w:rsidR="00092E68">
        <w:rPr>
          <w:rFonts w:ascii="TH SarabunIT๙" w:hAnsi="TH SarabunIT๙" w:cs="TH SarabunIT๙"/>
          <w:sz w:val="32"/>
          <w:szCs w:val="32"/>
          <w:cs/>
        </w:rPr>
        <w:t>รรมของบุคลากรองค์การบริหารส่วนต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บล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(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อบต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.)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เป็นความจาเป็นพื้นฐานของบุคลากรที่จะต้องใช้เป็นหลักประพฤติตน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และปฏิบัติหน้าที่การงาน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ให้เกิดผลดีมีคุณภาพและประสิทธิภาพที่ส่งผลต่อความเป็นอยู่ที่ดี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มีความสุขของประชาชนได้อย่างแท้จริง</w:t>
      </w:r>
    </w:p>
    <w:p w14:paraId="43466691" w14:textId="77777777" w:rsidR="00092E68" w:rsidRPr="001005FF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ED9AAF1" w14:textId="77777777" w:rsidR="00092E68" w:rsidRPr="001005FF" w:rsidRDefault="00092E68" w:rsidP="00092E6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005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มาตรฐานทางคุณธรรมและจริยธ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รรมของบุคลากรองค์การบริหารส่วนต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1005FF">
        <w:rPr>
          <w:rFonts w:ascii="TH SarabunIT๙" w:hAnsi="TH SarabunIT๙" w:cs="TH SarabunIT๙"/>
          <w:b/>
          <w:bCs/>
          <w:sz w:val="32"/>
          <w:szCs w:val="32"/>
          <w:cs/>
        </w:rPr>
        <w:t>บล</w:t>
      </w:r>
      <w:r w:rsidRPr="00100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F7FD509" w14:textId="77777777" w:rsidR="00092E68" w:rsidRDefault="00A14874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คณะกรรมการมาตรฐาน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การบริหารงานบุคคลส่วนท้องถิ่น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(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ก</w:t>
      </w:r>
      <w:r w:rsidR="00092E68" w:rsidRPr="001005FF">
        <w:rPr>
          <w:rFonts w:ascii="TH SarabunIT๙" w:hAnsi="TH SarabunIT๙" w:cs="TH SarabunIT๙"/>
          <w:sz w:val="32"/>
          <w:szCs w:val="32"/>
        </w:rPr>
        <w:t>.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ถ</w:t>
      </w:r>
      <w:r w:rsidR="00092E68" w:rsidRPr="001005FF">
        <w:rPr>
          <w:rFonts w:ascii="TH SarabunIT๙" w:hAnsi="TH SarabunIT๙" w:cs="TH SarabunIT๙"/>
          <w:sz w:val="32"/>
          <w:szCs w:val="32"/>
        </w:rPr>
        <w:t>.)</w:t>
      </w:r>
      <w:r w:rsidR="00092E68">
        <w:rPr>
          <w:rFonts w:ascii="TH SarabunIT๙" w:hAnsi="TH SarabunIT๙" w:cs="TH SarabunIT๙"/>
          <w:sz w:val="32"/>
          <w:szCs w:val="32"/>
          <w:cs/>
        </w:rPr>
        <w:t>ได้ก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หนดมาตรฐานทางคุณธรรมและจริยธรรมของบุคลากรส่วนท้องถิ่น</w:t>
      </w:r>
      <w:r w:rsidR="00092E68" w:rsidRPr="001005FF">
        <w:rPr>
          <w:rFonts w:ascii="TH SarabunIT๙" w:hAnsi="TH SarabunIT๙" w:cs="TH SarabunIT๙"/>
          <w:sz w:val="32"/>
          <w:szCs w:val="32"/>
        </w:rPr>
        <w:t>(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อบต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.)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พ</w:t>
      </w:r>
      <w:r w:rsidR="00092E68" w:rsidRPr="001005FF">
        <w:rPr>
          <w:rFonts w:ascii="TH SarabunIT๙" w:hAnsi="TH SarabunIT๙" w:cs="TH SarabunIT๙"/>
          <w:sz w:val="32"/>
          <w:szCs w:val="32"/>
        </w:rPr>
        <w:t>.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ศ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.2546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เพื่อให้ข้าราชการพนักงาน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ลูกจ้าง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ขององค์กรส่วนท้องถิ่น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ได้ปฏิบัติเป็นมาตรฐานทางคุณธรรมและจริยธรรมครอบคลุมถึงผู้บริหารและสมาชิกสภาส่วนท้องถิ่นด้วย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เพราะบุคคลดังกล่าวย่อมร่วมกันดูแลทุกข์สุขของประชาชนและพัฒ</w:t>
      </w:r>
      <w:r w:rsidR="00092E68">
        <w:rPr>
          <w:rFonts w:ascii="TH SarabunIT๙" w:hAnsi="TH SarabunIT๙" w:cs="TH SarabunIT๙"/>
          <w:sz w:val="32"/>
          <w:szCs w:val="32"/>
          <w:cs/>
        </w:rPr>
        <w:t>นาท้องถิ่นให้เจริญก้าวหน้าสาระส</w:t>
      </w:r>
      <w:r w:rsidR="00092E68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คัญของมาตรฐาน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ทางคุณธรรมและจริยธรรมของบุคลกรส่วนท้องถิ่น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(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อบต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.)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ประกอบด้วย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5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="00092E68" w:rsidRPr="001005FF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  <w:r w:rsidR="00092E68" w:rsidRPr="001005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1CB347" w14:textId="77777777" w:rsidR="00092E68" w:rsidRPr="001005FF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7616921E" w14:textId="77777777" w:rsidR="00092E68" w:rsidRPr="001005FF" w:rsidRDefault="00092E68" w:rsidP="00092E6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1005FF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Pr="001005FF">
        <w:rPr>
          <w:rFonts w:ascii="TH SarabunIT๙" w:hAnsi="TH SarabunIT๙" w:cs="TH SarabunIT๙"/>
          <w:b/>
          <w:bCs/>
          <w:sz w:val="32"/>
          <w:szCs w:val="32"/>
        </w:rPr>
        <w:t xml:space="preserve"> 1 </w:t>
      </w:r>
      <w:r w:rsidR="001A03E5">
        <w:rPr>
          <w:rFonts w:ascii="TH SarabunIT๙" w:hAnsi="TH SarabunIT๙" w:cs="TH SarabunIT๙"/>
          <w:sz w:val="32"/>
          <w:szCs w:val="32"/>
          <w:cs/>
        </w:rPr>
        <w:t>พึงดำ</w:t>
      </w:r>
      <w:r w:rsidRPr="001005FF">
        <w:rPr>
          <w:rFonts w:ascii="TH SarabunIT๙" w:hAnsi="TH SarabunIT๙" w:cs="TH SarabunIT๙"/>
          <w:sz w:val="32"/>
          <w:szCs w:val="32"/>
          <w:cs/>
        </w:rPr>
        <w:t>รงตนให้มั่นอยู่ในศีลธรรม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สุจริต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เสียสละ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และมีความรับผิดชอบ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1005F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การปฏิบัติตนในลักษณะดังนี้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F0753E" w14:textId="77777777" w:rsidR="00092E68" w:rsidRPr="001005FF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05FF">
        <w:rPr>
          <w:rFonts w:ascii="TH SarabunIT๙" w:hAnsi="TH SarabunIT๙" w:cs="TH SarabunIT๙"/>
          <w:sz w:val="32"/>
          <w:szCs w:val="32"/>
        </w:rPr>
        <w:t xml:space="preserve">- </w:t>
      </w:r>
      <w:r w:rsidRPr="001005FF">
        <w:rPr>
          <w:rFonts w:ascii="TH SarabunIT๙" w:hAnsi="TH SarabunIT๙" w:cs="TH SarabunIT๙"/>
          <w:sz w:val="32"/>
          <w:szCs w:val="32"/>
          <w:cs/>
        </w:rPr>
        <w:t>การปฏิบัติตนยึดมั่นในความจริง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ความถูกต้อง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ความดีงาม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ความเป็นเหตุเป็นผล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ความสุจริตใจ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5CEBE8A" w14:textId="1F81D269" w:rsidR="00A14874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005FF">
        <w:rPr>
          <w:rFonts w:ascii="TH SarabunIT๙" w:hAnsi="TH SarabunIT๙" w:cs="TH SarabunIT๙"/>
          <w:sz w:val="32"/>
          <w:szCs w:val="32"/>
        </w:rPr>
        <w:t xml:space="preserve">- </w:t>
      </w:r>
      <w:r w:rsidRPr="001005FF">
        <w:rPr>
          <w:rFonts w:ascii="TH SarabunIT๙" w:hAnsi="TH SarabunIT๙" w:cs="TH SarabunIT๙"/>
          <w:sz w:val="32"/>
          <w:szCs w:val="32"/>
          <w:cs/>
        </w:rPr>
        <w:t>มีการปฏิบัติหน้าที่อย่างตรงไปตรงมา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การไม่ใช้ต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005FF">
        <w:rPr>
          <w:rFonts w:ascii="TH SarabunIT๙" w:hAnsi="TH SarabunIT๙" w:cs="TH SarabunIT๙"/>
          <w:sz w:val="32"/>
          <w:szCs w:val="32"/>
          <w:cs/>
        </w:rPr>
        <w:t>แหน่งหน้าที่หาผลประโยชน์ให้กับตนเองและ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005FF">
        <w:rPr>
          <w:rFonts w:ascii="TH SarabunIT๙" w:hAnsi="TH SarabunIT๙" w:cs="TH SarabunIT๙"/>
          <w:sz w:val="32"/>
          <w:szCs w:val="32"/>
          <w:cs/>
        </w:rPr>
        <w:t>พวกพ้อง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ให้เชื่อมั่นว่าความซื่อสัตย์สุจริตจะน</w:t>
      </w:r>
      <w:r w:rsidR="005635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005FF">
        <w:rPr>
          <w:rFonts w:ascii="TH SarabunIT๙" w:hAnsi="TH SarabunIT๙" w:cs="TH SarabunIT๙"/>
          <w:sz w:val="32"/>
          <w:szCs w:val="32"/>
          <w:cs/>
        </w:rPr>
        <w:t>พาให้ตนเองครอบครัวและบ้านเมืองอยู่รอด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พระราชทานแก่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นิสิตจุฬาลงกรณ์มหาวิทยาลัยในพิธีพระราชทานปริญญาบัตร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1005FF">
        <w:rPr>
          <w:rFonts w:ascii="TH SarabunIT๙" w:hAnsi="TH SarabunIT๙" w:cs="TH SarabunIT๙"/>
          <w:sz w:val="32"/>
          <w:szCs w:val="32"/>
        </w:rPr>
        <w:t xml:space="preserve"> 12 </w:t>
      </w:r>
      <w:r w:rsidRPr="001005FF">
        <w:rPr>
          <w:rFonts w:ascii="TH SarabunIT๙" w:hAnsi="TH SarabunIT๙" w:cs="TH SarabunIT๙"/>
          <w:sz w:val="32"/>
          <w:szCs w:val="32"/>
          <w:cs/>
        </w:rPr>
        <w:t>มิถุนายน</w:t>
      </w:r>
      <w:r w:rsidRPr="001005FF">
        <w:rPr>
          <w:rFonts w:ascii="TH SarabunIT๙" w:hAnsi="TH SarabunIT๙" w:cs="TH SarabunIT๙"/>
          <w:sz w:val="32"/>
          <w:szCs w:val="32"/>
        </w:rPr>
        <w:t xml:space="preserve"> 2497 </w:t>
      </w:r>
    </w:p>
    <w:p w14:paraId="77708700" w14:textId="77777777" w:rsidR="00A14874" w:rsidRDefault="00A14874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F80728" w14:textId="77777777" w:rsidR="00A14874" w:rsidRDefault="00A14874" w:rsidP="00A14874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</w:p>
    <w:p w14:paraId="7037629E" w14:textId="77777777" w:rsidR="00A14874" w:rsidRDefault="00A14874" w:rsidP="00A14874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17CF467B" w14:textId="77777777" w:rsidR="00A14874" w:rsidRDefault="00A14874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F9290" w14:textId="77777777" w:rsidR="00092E68" w:rsidRDefault="00092E68" w:rsidP="00A14874">
      <w:pPr>
        <w:pStyle w:val="Default"/>
        <w:ind w:firstLine="720"/>
        <w:jc w:val="thaiDistribute"/>
        <w:rPr>
          <w:sz w:val="32"/>
          <w:szCs w:val="32"/>
        </w:rPr>
      </w:pPr>
      <w:r w:rsidRPr="001005FF">
        <w:rPr>
          <w:rFonts w:ascii="TH SarabunIT๙" w:hAnsi="TH SarabunIT๙" w:cs="TH SarabunIT๙"/>
          <w:sz w:val="32"/>
          <w:szCs w:val="32"/>
          <w:cs/>
        </w:rPr>
        <w:t>ว่า</w:t>
      </w:r>
      <w:r w:rsidR="00A14874">
        <w:rPr>
          <w:rFonts w:ascii="TH SarabunIT๙" w:hAnsi="TH SarabunIT๙" w:cs="TH SarabunIT๙"/>
          <w:sz w:val="32"/>
          <w:szCs w:val="32"/>
        </w:rPr>
        <w:t xml:space="preserve"> </w:t>
      </w:r>
      <w:r w:rsidR="00A14874">
        <w:rPr>
          <w:rFonts w:ascii="TH SarabunIT๙" w:hAnsi="TH SarabunIT๙" w:cs="TH SarabunIT๙" w:hint="cs"/>
          <w:sz w:val="32"/>
          <w:szCs w:val="32"/>
          <w:cs/>
        </w:rPr>
        <w:t>“</w:t>
      </w:r>
      <w:r>
        <w:rPr>
          <w:rFonts w:ascii="TH SarabunIT๙" w:hAnsi="TH SarabunIT๙" w:cs="TH SarabunIT๙"/>
          <w:sz w:val="32"/>
          <w:szCs w:val="32"/>
          <w:cs/>
        </w:rPr>
        <w:t>มีคุณธรรมข้อหนึ่งที่ส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1005FF">
        <w:rPr>
          <w:rFonts w:ascii="TH SarabunIT๙" w:hAnsi="TH SarabunIT๙" w:cs="TH SarabunIT๙"/>
          <w:sz w:val="32"/>
          <w:szCs w:val="32"/>
          <w:cs/>
        </w:rPr>
        <w:t>คัญซึ่งท่านต้องปฏิบัติอย่างเคร่งครัดอยู่เสมอ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คือ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ประเทศบ้านเมืองจะวัฒนาถาวรอยู่ได้ก็ย่อมอาศัยความซื่อสัตย์สุจริตเป็นพื้นฐานท่านทั้งหลายจะออกไปรับราชการก็ดี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หรือประกอบกิจการงานส่วนตัวก็ดี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ขอให้มั่นอยู่ในคุณธรรมทั้ง</w:t>
      </w:r>
      <w:r w:rsidRPr="001005FF">
        <w:rPr>
          <w:rFonts w:ascii="TH SarabunIT๙" w:hAnsi="TH SarabunIT๙" w:cs="TH SarabunIT๙"/>
          <w:sz w:val="32"/>
          <w:szCs w:val="32"/>
        </w:rPr>
        <w:t xml:space="preserve"> 3 </w:t>
      </w:r>
      <w:r w:rsidRPr="001005FF">
        <w:rPr>
          <w:rFonts w:ascii="TH SarabunIT๙" w:hAnsi="TH SarabunIT๙" w:cs="TH SarabunIT๙"/>
          <w:sz w:val="32"/>
          <w:szCs w:val="32"/>
          <w:cs/>
        </w:rPr>
        <w:t>ประการ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คือ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สุจริตต่อบ้านเมือง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สุจริตต่อประชาชน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และสุจริตต่อหน้าที่</w:t>
      </w:r>
      <w:r w:rsidRPr="001005FF">
        <w:rPr>
          <w:rFonts w:ascii="TH SarabunIT๙" w:hAnsi="TH SarabunIT๙" w:cs="TH SarabunIT๙"/>
          <w:sz w:val="32"/>
          <w:szCs w:val="32"/>
        </w:rPr>
        <w:t xml:space="preserve"> </w:t>
      </w:r>
      <w:r w:rsidRPr="001005FF">
        <w:rPr>
          <w:rFonts w:ascii="TH SarabunIT๙" w:hAnsi="TH SarabunIT๙" w:cs="TH SarabunIT๙"/>
          <w:sz w:val="32"/>
          <w:szCs w:val="32"/>
          <w:cs/>
        </w:rPr>
        <w:t>ท่านจึงจะเป็นผู้ที่ควร</w:t>
      </w:r>
      <w:r w:rsidR="00A14874">
        <w:rPr>
          <w:rFonts w:ascii="TH SarabunIT๙" w:hAnsi="TH SarabunIT๙" w:cs="TH SarabunIT๙"/>
          <w:sz w:val="32"/>
          <w:szCs w:val="32"/>
          <w:cs/>
        </w:rPr>
        <w:t>แก่การสรรเสริญของมวลชนทั่วไ</w:t>
      </w:r>
      <w:r w:rsidR="00A14874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1005FF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0736426F" w14:textId="77777777" w:rsidR="00092E68" w:rsidRPr="004E4F76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sz w:val="32"/>
          <w:szCs w:val="32"/>
        </w:rPr>
        <w:t xml:space="preserve">- </w:t>
      </w:r>
      <w:r w:rsidRPr="004E4F76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มีความรับผิดชอบต่องานในตำแหน่งหน้าที่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และเสียสละในการปฏิบัติงาน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เพื่อประชาชนและท้องถิ่นด้วยการปฏิบัติหน้าที่การงานอย่างเสียสละเวลา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เสียสละความคิด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="00934C51">
        <w:rPr>
          <w:rFonts w:ascii="TH SarabunIT๙" w:hAnsi="TH SarabunIT๙" w:cs="TH SarabunIT๙"/>
          <w:sz w:val="32"/>
          <w:szCs w:val="32"/>
          <w:cs/>
        </w:rPr>
        <w:t>และแรงกายเพื่อทำ</w:t>
      </w:r>
      <w:r w:rsidRPr="004E4F76">
        <w:rPr>
          <w:rFonts w:ascii="TH SarabunIT๙" w:hAnsi="TH SarabunIT๙" w:cs="TH SarabunIT๙"/>
          <w:sz w:val="32"/>
          <w:szCs w:val="32"/>
          <w:cs/>
        </w:rPr>
        <w:t>งาน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เพื่อการสร้างสรรค์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และมีความรับผิดชอบต่องานนั้น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ๆเพื่อส่วนรวมและประชาชนอย่างจริงจัง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="00934C51">
        <w:rPr>
          <w:rFonts w:ascii="TH SarabunIT๙" w:hAnsi="TH SarabunIT๙" w:cs="TH SarabunIT๙"/>
          <w:sz w:val="32"/>
          <w:szCs w:val="32"/>
          <w:cs/>
        </w:rPr>
        <w:t>จะทำ</w:t>
      </w:r>
      <w:r w:rsidRPr="004E4F76">
        <w:rPr>
          <w:rFonts w:ascii="TH SarabunIT๙" w:hAnsi="TH SarabunIT๙" w:cs="TH SarabunIT๙"/>
          <w:sz w:val="32"/>
          <w:szCs w:val="32"/>
          <w:cs/>
        </w:rPr>
        <w:t>ให้มีผู้รักและศรัทธาเชื่อถือ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และนิยมยกย่องอย่างกว้างขวางแน่นอน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79F3E91" w14:textId="77777777" w:rsidR="00092E68" w:rsidRPr="004E4F76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3301AE4" w14:textId="77777777" w:rsidR="00092E68" w:rsidRPr="004E4F76" w:rsidRDefault="00092E68" w:rsidP="00092E6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Pr="004E4F76">
        <w:rPr>
          <w:rFonts w:ascii="TH SarabunIT๙" w:hAnsi="TH SarabunIT๙" w:cs="TH SarabunIT๙"/>
          <w:b/>
          <w:bCs/>
          <w:sz w:val="32"/>
          <w:szCs w:val="32"/>
        </w:rPr>
        <w:t xml:space="preserve"> 2 </w:t>
      </w:r>
      <w:r w:rsidRPr="004E4F76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พร้อมให้ตรวจสอบได้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4E4F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มาตรฐานการปฏิบัติงานตามหน้าที่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846AFB" w14:textId="77777777" w:rsidR="00092E68" w:rsidRPr="004E4F76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มีขั้นตอนการปฏิบัติงานแผนการท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งาน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มีการมอบหมายงานที่ชัดเจน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โดยสามารถแจ้งล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ดับขั้นตอนการปฏิบัติงานผู้ปฏิบัติงานและระยะเวลาให้แก่ผู้มาติดต่อราชการได้ทราบ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เพื่อให้สามารถตรวจสอบและติดตามได้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E08E3F8" w14:textId="77777777" w:rsidR="00092E68" w:rsidRPr="004E4F76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/>
          <w:sz w:val="32"/>
          <w:szCs w:val="32"/>
          <w:cs/>
        </w:rPr>
        <w:t>มีการตั้งคณะท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งาน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หรือกรรมการที่ประกอบด้วย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ภาครัฐ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ภาคเอกชน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และภาคประชาชน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เพื่อตรวจสอบการด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เนินงานของเจ้าหน้าที่และหน่วยงาน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มีการสรุปผลรายงาน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การตรวจสอบการปฏิบัติงานให้ประชาชนรับรู้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61E7131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sz w:val="32"/>
          <w:szCs w:val="32"/>
        </w:rPr>
        <w:t xml:space="preserve">- </w:t>
      </w:r>
      <w:r w:rsidRPr="004E4F76">
        <w:rPr>
          <w:rFonts w:ascii="TH SarabunIT๙" w:hAnsi="TH SarabunIT๙" w:cs="TH SarabunIT๙"/>
          <w:sz w:val="32"/>
          <w:szCs w:val="32"/>
          <w:cs/>
        </w:rPr>
        <w:t>มีการเปิดเผยข้อมูล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ข่าวสาร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ที่เป็นประโยชน์อย่างตรงไปตรงมาด้วยภาษาที่ชัดเจนและเข้าใจง่ายด้วยวิธีการหลากหลายเช่น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เอกสารประกาศ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ฯลฯ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การปฏิบัติตามมาตรฐานข้อนี้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จะส่งผลให้เกิดความเชื่อมั่น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ศรัทธา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และความเข้าใจอันดีต่อประชาชนและบุคคลทั่วไป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ให้การปฏิบัติหน้าที่ได้รับความร่วมมืออย่างเต็มที่จากบุคคลที่เกี่ยวข้อง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โดยเฉพาะประชาชน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E9454E" w14:textId="77777777" w:rsidR="00092E68" w:rsidRPr="004E4F76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5814BFBD" w14:textId="77777777" w:rsidR="00092E68" w:rsidRPr="004E4F76" w:rsidRDefault="00092E68" w:rsidP="00092E68">
      <w:pPr>
        <w:pStyle w:val="Default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Pr="004E4F76">
        <w:rPr>
          <w:rFonts w:ascii="TH SarabunIT๙" w:hAnsi="TH SarabunIT๙" w:cs="TH SarabunIT๙"/>
          <w:b/>
          <w:bCs/>
          <w:sz w:val="32"/>
          <w:szCs w:val="32"/>
        </w:rPr>
        <w:t xml:space="preserve"> 3 </w:t>
      </w:r>
      <w:r w:rsidRPr="004E4F76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สะดวก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มีอัธยาศัยไมตรี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โดยยึดประโยชน์ของประชาชนเป็นหลัก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4E4F7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มาตรฐานของการปฏิบัติของบุคลากรส่วนท้องถิ่น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อบต</w:t>
      </w:r>
      <w:r w:rsidRPr="004E4F76">
        <w:rPr>
          <w:rFonts w:ascii="TH SarabunIT๙" w:hAnsi="TH SarabunIT๙" w:cs="TH SarabunIT๙"/>
          <w:sz w:val="32"/>
          <w:szCs w:val="32"/>
        </w:rPr>
        <w:t xml:space="preserve">. </w:t>
      </w:r>
      <w:r w:rsidRPr="004E4F76">
        <w:rPr>
          <w:rFonts w:ascii="TH SarabunIT๙" w:hAnsi="TH SarabunIT๙" w:cs="TH SarabunIT๙"/>
          <w:sz w:val="32"/>
          <w:szCs w:val="32"/>
          <w:cs/>
        </w:rPr>
        <w:t>ที่ยึดประโยชน์ของประชาชนเป็นหลัก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0C9FE9" w14:textId="77777777" w:rsidR="00092E68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sz w:val="32"/>
          <w:szCs w:val="32"/>
        </w:rPr>
        <w:t xml:space="preserve">- </w:t>
      </w:r>
      <w:r w:rsidRPr="004E4F76">
        <w:rPr>
          <w:rFonts w:ascii="TH SarabunIT๙" w:hAnsi="TH SarabunIT๙" w:cs="TH SarabunIT๙"/>
          <w:sz w:val="32"/>
          <w:szCs w:val="32"/>
          <w:cs/>
        </w:rPr>
        <w:t>มีสติ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ตั้งใจ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หนักแน่น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มั่นคง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เพราะการใช้ก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ลังสติ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คือรู้ว่าก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ลังท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อะไรให้กับใคร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รู้ตัวว่าอยู่ที่ไหน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อย่างไร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หากใช้ก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ลังสติ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หนักแน่นมั่นคงแล้ว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ให้เห็นช่องทาง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วิธีการปฏิบัติงานที่ชัดเจนและรวดเร็ว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เกิดความส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เร็จของงานและความเจริญแห่งตนเองได้ดังพระบรมราโชวาทของพระบาทสมเด็จพระเจ้าอยู่หัวซึ่งได้พระราชทานในพิธีพระราชทานปริ</w:t>
      </w:r>
      <w:r w:rsidR="00934C51">
        <w:rPr>
          <w:rFonts w:ascii="TH SarabunIT๙" w:hAnsi="TH SarabunIT๙" w:cs="TH SarabunIT๙"/>
          <w:sz w:val="32"/>
          <w:szCs w:val="32"/>
          <w:cs/>
        </w:rPr>
        <w:t>ญญาบัตรแก่บัณฑิตมหาวิทยาลัยรามคำ</w:t>
      </w:r>
      <w:r w:rsidRPr="004E4F76">
        <w:rPr>
          <w:rFonts w:ascii="TH SarabunIT๙" w:hAnsi="TH SarabunIT๙" w:cs="TH SarabunIT๙"/>
          <w:sz w:val="32"/>
          <w:szCs w:val="32"/>
          <w:cs/>
        </w:rPr>
        <w:t>แหง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ณ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อาคารสวนอัมพร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4E4F76">
        <w:rPr>
          <w:rFonts w:ascii="TH SarabunIT๙" w:hAnsi="TH SarabunIT๙" w:cs="TH SarabunIT๙"/>
          <w:sz w:val="32"/>
          <w:szCs w:val="32"/>
        </w:rPr>
        <w:t xml:space="preserve"> 11 </w:t>
      </w:r>
      <w:r w:rsidRPr="004E4F76">
        <w:rPr>
          <w:rFonts w:ascii="TH SarabunIT๙" w:hAnsi="TH SarabunIT๙" w:cs="TH SarabunIT๙"/>
          <w:sz w:val="32"/>
          <w:szCs w:val="32"/>
          <w:cs/>
        </w:rPr>
        <w:t>ธันวาคม</w:t>
      </w:r>
      <w:r w:rsidRPr="004E4F76">
        <w:rPr>
          <w:rFonts w:ascii="TH SarabunIT๙" w:hAnsi="TH SarabunIT๙" w:cs="TH SarabunIT๙"/>
          <w:sz w:val="32"/>
          <w:szCs w:val="32"/>
        </w:rPr>
        <w:t xml:space="preserve"> 2522 </w:t>
      </w:r>
      <w:r w:rsidRPr="004E4F76">
        <w:rPr>
          <w:rFonts w:ascii="TH SarabunIT๙" w:hAnsi="TH SarabunIT๙" w:cs="TH SarabunIT๙"/>
          <w:sz w:val="32"/>
          <w:szCs w:val="32"/>
          <w:cs/>
        </w:rPr>
        <w:t>ว่า</w:t>
      </w:r>
      <w:r w:rsidRPr="004E4F76">
        <w:rPr>
          <w:rFonts w:ascii="TH SarabunIT๙" w:hAnsi="TH SarabunIT๙" w:cs="TH SarabunIT๙"/>
          <w:sz w:val="32"/>
          <w:szCs w:val="32"/>
        </w:rPr>
        <w:t xml:space="preserve"> “…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ลังสติ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หรือก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ลังแห่งความระลึกรู้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งานนั้นถึงแม้ท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งานด้วยความศรัทธา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ด้วยความหมั่นขยันไม่ทอดทิ้งก็ยังมีช่องทางที่อาจจะเสียหายบกพร่องได้ในขณะเมื่อมีความประมาทเผลอพลั้งเกิดขึ้นนักปฏิบัติงานจึงต้องระมัดระวั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ควบคุมสติให้ดีอยู่เสมอเพื่อให้รู้เท่าทันเหตุการณ์อยู่ตลอดเวลา</w:t>
      </w:r>
      <w:r w:rsidRPr="004E4F76">
        <w:rPr>
          <w:rFonts w:ascii="TH SarabunIT๙" w:hAnsi="TH SarabunIT๙" w:cs="TH SarabunIT๙"/>
          <w:sz w:val="32"/>
          <w:szCs w:val="32"/>
        </w:rPr>
        <w:t xml:space="preserve">…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ลังความตั้งใจ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หมายถึงความสามารถควบคุมจิตใจให้สงบและหนักแน่นมั่นคง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ควบคุมความคิดให้อยู่ในระเบียบ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ให้คิดอ่านอยู่แต่ในเรื่องหรือภารกิจที่ต้องการจะ</w:t>
      </w:r>
      <w:r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ให้เสร็จ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ไม่ปล่อยให้คิดฟ</w:t>
      </w:r>
      <w:r>
        <w:rPr>
          <w:rFonts w:ascii="TH SarabunIT๙" w:hAnsi="TH SarabunIT๙" w:cs="TH SarabunIT๙" w:hint="cs"/>
          <w:sz w:val="32"/>
          <w:szCs w:val="32"/>
          <w:cs/>
        </w:rPr>
        <w:t>ุ้ง</w:t>
      </w:r>
      <w:r w:rsidRPr="004E4F76">
        <w:rPr>
          <w:rFonts w:ascii="TH SarabunIT๙" w:hAnsi="TH SarabunIT๙" w:cs="TH SarabunIT๙"/>
          <w:sz w:val="32"/>
          <w:szCs w:val="32"/>
          <w:cs/>
        </w:rPr>
        <w:t>ซ่านไปในเรื่องต่าง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ๆ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นอกจุดหมายอันพึงประสงค์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4E4F76">
        <w:rPr>
          <w:rFonts w:ascii="TH SarabunIT๙" w:hAnsi="TH SarabunIT๙" w:cs="TH SarabunIT๙"/>
          <w:sz w:val="32"/>
          <w:szCs w:val="32"/>
          <w:cs/>
        </w:rPr>
        <w:t>ลังความตั้งใจนี้ช่วยให้รู้เข้าใจเรื่องราวและปัญหาต่าง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ๆ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ได้กระจ่าง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ให้คิดเห็นช่องทางและวิธีการปฏิบัติงานให้แจ่มแจ้ง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ชัดเจน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และรวดเร็ว</w:t>
      </w:r>
      <w:r w:rsidRPr="004E4F76">
        <w:rPr>
          <w:rFonts w:ascii="TH SarabunIT๙" w:hAnsi="TH SarabunIT๙" w:cs="TH SarabunIT๙"/>
          <w:sz w:val="32"/>
          <w:szCs w:val="32"/>
        </w:rPr>
        <w:t xml:space="preserve">…” </w:t>
      </w:r>
    </w:p>
    <w:p w14:paraId="125F76DA" w14:textId="77777777" w:rsidR="0034530F" w:rsidRDefault="0034530F" w:rsidP="00A14874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35F4E6D" w14:textId="77777777" w:rsidR="00A14874" w:rsidRDefault="00A14874" w:rsidP="00A14874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2A50A582" w14:textId="77777777" w:rsidR="00A14874" w:rsidRDefault="00A14874" w:rsidP="00A14874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72EA3414" w14:textId="77777777" w:rsidR="00092E68" w:rsidRPr="004E4F76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sz w:val="32"/>
          <w:szCs w:val="32"/>
        </w:rPr>
        <w:t xml:space="preserve">- </w:t>
      </w:r>
      <w:r w:rsidRPr="004E4F76">
        <w:rPr>
          <w:rFonts w:ascii="TH SarabunIT๙" w:hAnsi="TH SarabunIT๙" w:cs="TH SarabunIT๙"/>
          <w:sz w:val="32"/>
          <w:szCs w:val="32"/>
          <w:cs/>
        </w:rPr>
        <w:t>การให้บริการที่มีมาตรฐานเดียวกันอย่างเสมอภาค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ทั่วถึงและเป็นธรรม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DDCEAE3" w14:textId="77777777" w:rsidR="00092E68" w:rsidRPr="004E4F76" w:rsidRDefault="00092E68" w:rsidP="00092E68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sz w:val="32"/>
          <w:szCs w:val="32"/>
        </w:rPr>
        <w:t xml:space="preserve">- </w:t>
      </w:r>
      <w:r w:rsidRPr="004E4F76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การให้บริการด้วยความสะดวก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รวดเร็ว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และตรงต่อเวลา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F2BD79D" w14:textId="77777777" w:rsidR="00092E68" w:rsidRDefault="00092E68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E4F76">
        <w:rPr>
          <w:rFonts w:ascii="TH SarabunIT๙" w:hAnsi="TH SarabunIT๙" w:cs="TH SarabunIT๙"/>
          <w:sz w:val="32"/>
          <w:szCs w:val="32"/>
        </w:rPr>
        <w:t xml:space="preserve">- </w:t>
      </w:r>
      <w:r w:rsidRPr="004E4F76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การให้บริการด้วยความเต็มใจ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ยิ้มแย้มแจ่มใส</w:t>
      </w:r>
      <w:r w:rsidRPr="004E4F76">
        <w:rPr>
          <w:rFonts w:ascii="TH SarabunIT๙" w:hAnsi="TH SarabunIT๙" w:cs="TH SarabunIT๙"/>
          <w:sz w:val="32"/>
          <w:szCs w:val="32"/>
        </w:rPr>
        <w:t xml:space="preserve"> </w:t>
      </w:r>
      <w:r w:rsidRPr="004E4F76">
        <w:rPr>
          <w:rFonts w:ascii="TH SarabunIT๙" w:hAnsi="TH SarabunIT๙" w:cs="TH SarabunIT๙"/>
          <w:sz w:val="32"/>
          <w:szCs w:val="32"/>
          <w:cs/>
        </w:rPr>
        <w:t>ประทับใจและรักษาประโยชน์ให้แก่ผู้รับบริการทุกคน</w:t>
      </w:r>
    </w:p>
    <w:p w14:paraId="0FFB7103" w14:textId="77777777" w:rsidR="00092E68" w:rsidRPr="00D014F2" w:rsidRDefault="00092E68" w:rsidP="00092E68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Pr="00D014F2">
        <w:rPr>
          <w:rFonts w:ascii="TH SarabunIT๙" w:hAnsi="TH SarabunIT๙" w:cs="TH SarabunIT๙"/>
          <w:b/>
          <w:bCs/>
          <w:sz w:val="32"/>
          <w:szCs w:val="32"/>
        </w:rPr>
        <w:t xml:space="preserve"> 4 </w:t>
      </w:r>
      <w:r w:rsidRPr="00D014F2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2B44CD" w14:textId="77777777" w:rsidR="00092E68" w:rsidRPr="00D014F2" w:rsidRDefault="00092E68" w:rsidP="00092E68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014F2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D014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มาตรฐานการปฏิบัติหน้าที่การงานที่มุ่งให้เกิดผลลัพธ์ที่เกิดประสิทธิภาพประสิทธิผล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อย่างคุ้มค่าซึ่งจะต้องมีหลักในการปฏิบัติ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FB359A" w14:textId="72F8B741" w:rsidR="00092E68" w:rsidRPr="00D014F2" w:rsidRDefault="00092E68" w:rsidP="00092E68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sz w:val="32"/>
          <w:szCs w:val="32"/>
        </w:rPr>
        <w:t xml:space="preserve">- </w:t>
      </w:r>
      <w:r w:rsidRPr="00D014F2">
        <w:rPr>
          <w:rFonts w:ascii="TH SarabunIT๙" w:hAnsi="TH SarabunIT๙" w:cs="TH SarabunIT๙"/>
          <w:sz w:val="32"/>
          <w:szCs w:val="32"/>
          <w:cs/>
        </w:rPr>
        <w:t>ปฏิบัติหน้าที่โดยใช้ความรู้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ความคิดที่ให้เกิดผลของงานที่ดี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มีคุณค่าต่อประชาชน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ต่อส่วนรวม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ทั้งนี้ต้องยึดถือว่า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ความรู้วิชาการรู้ปฏิบัติการและความรู้คิด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ให้เกิดผลดีต่อการท</w:t>
      </w:r>
      <w:r w:rsidR="005635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หน้าที่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ที่พระราชทานแก่ข้าราชการพลเรือนเนื่องในโอกาสวันข้าราชการพลเรือน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D014F2">
        <w:rPr>
          <w:rFonts w:ascii="TH SarabunIT๙" w:hAnsi="TH SarabunIT๙" w:cs="TH SarabunIT๙"/>
          <w:sz w:val="32"/>
          <w:szCs w:val="32"/>
        </w:rPr>
        <w:t xml:space="preserve"> 1 </w:t>
      </w:r>
      <w:r w:rsidRPr="00D014F2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2530 </w:t>
      </w:r>
      <w:r w:rsidRPr="00D014F2">
        <w:rPr>
          <w:rFonts w:ascii="TH SarabunIT๙" w:hAnsi="TH SarabunIT๙" w:cs="TH SarabunIT๙"/>
          <w:sz w:val="32"/>
          <w:szCs w:val="32"/>
          <w:cs/>
        </w:rPr>
        <w:t>ว่า</w:t>
      </w:r>
      <w:r w:rsidRPr="00D014F2">
        <w:rPr>
          <w:rFonts w:ascii="TH SarabunIT๙" w:hAnsi="TH SarabunIT๙" w:cs="TH SarabunIT๙"/>
          <w:sz w:val="32"/>
          <w:szCs w:val="32"/>
        </w:rPr>
        <w:t xml:space="preserve"> “</w:t>
      </w:r>
      <w:r w:rsidRPr="00D014F2">
        <w:rPr>
          <w:rFonts w:ascii="TH SarabunIT๙" w:hAnsi="TH SarabunIT๙" w:cs="TH SarabunIT๙"/>
          <w:sz w:val="32"/>
          <w:szCs w:val="32"/>
          <w:cs/>
        </w:rPr>
        <w:t>ข้าราชการที่สามารถต้องมีความรู้ครบสามส่วน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คือความรู้วิชาการ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ความรู้ปฏิบัติการ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และความรู้คิดอ่านตามเหตุตามความเป็นจริง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ต้องมีความจริงใจ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และความบริสุทธิ์ใจในงาน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ในผู้ร่วมงาน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ในการรักษาระเบียบแบบแผน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ความดีงาม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ความถูกต้องทุกอย่างในแผ่นดินต้องมีความสงบและหนักแน่นทั้งในกาย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ในใจ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ในคาพูด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ต้องส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รวจดูความบกพร่อง</w:t>
      </w:r>
      <w:r>
        <w:rPr>
          <w:rFonts w:ascii="TH SarabunIT๙" w:hAnsi="TH SarabunIT๙" w:cs="TH SarabunIT๙"/>
          <w:sz w:val="32"/>
          <w:szCs w:val="32"/>
          <w:cs/>
        </w:rPr>
        <w:t>ของตนเองอยู่สม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D014F2">
        <w:rPr>
          <w:rFonts w:ascii="TH SarabunIT๙" w:hAnsi="TH SarabunIT๙" w:cs="TH SarabunIT๙"/>
          <w:sz w:val="32"/>
          <w:szCs w:val="32"/>
          <w:cs/>
        </w:rPr>
        <w:t>เสมอ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และปฏิบัติแก้ไขเสียโดยเร็ว</w:t>
      </w:r>
      <w:r w:rsidRPr="00D014F2">
        <w:rPr>
          <w:rFonts w:ascii="TH SarabunIT๙" w:hAnsi="TH SarabunIT๙" w:cs="TH SarabunIT๙"/>
          <w:sz w:val="32"/>
          <w:szCs w:val="32"/>
        </w:rPr>
        <w:t xml:space="preserve">…” </w:t>
      </w:r>
    </w:p>
    <w:p w14:paraId="5A443993" w14:textId="77777777" w:rsidR="00092E68" w:rsidRPr="00D014F2" w:rsidRDefault="00092E68" w:rsidP="00092E68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sz w:val="32"/>
          <w:szCs w:val="32"/>
        </w:rPr>
        <w:t xml:space="preserve">-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การปฏิบัติหน้าที่ด้วยความรับผิดชอบ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นึงถึงผลลัพธ์และผู้มารับบริการ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โดยยึดความถูกต้องของระเบียบกฎหมาย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6619413" w14:textId="77777777" w:rsidR="00092E68" w:rsidRPr="00D014F2" w:rsidRDefault="00092E68" w:rsidP="00092E68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sz w:val="32"/>
          <w:szCs w:val="32"/>
        </w:rPr>
        <w:t xml:space="preserve">-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การใช้ทรัพยากรอย่างประหยัด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ประสิทธิผลและคุ้มค่า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ทั้งในส่วนของการใช้เงิน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และใช้เวลา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7A3DF2" w14:textId="77777777" w:rsidR="00092E68" w:rsidRDefault="00092E68" w:rsidP="00092E68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sz w:val="32"/>
          <w:szCs w:val="32"/>
        </w:rPr>
        <w:t xml:space="preserve">-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การปฏิบัติหน้าที่ให้แล้วเสร็จ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ตามก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หนด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และบรรลุเป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D014F2">
        <w:rPr>
          <w:rFonts w:ascii="TH SarabunIT๙" w:hAnsi="TH SarabunIT๙" w:cs="TH SarabunIT๙"/>
          <w:sz w:val="32"/>
          <w:szCs w:val="32"/>
          <w:cs/>
        </w:rPr>
        <w:t>หมายตามที่วางไว้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และตรงตามนโยบาย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A74ABA" w14:textId="77777777" w:rsidR="00092E68" w:rsidRDefault="00092E68" w:rsidP="00092E68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0EA84EF" w14:textId="77777777" w:rsidR="00092E68" w:rsidRPr="001D3192" w:rsidRDefault="00092E68" w:rsidP="00092E68">
      <w:pPr>
        <w:pStyle w:val="Default"/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14:paraId="0FFA839E" w14:textId="77777777" w:rsidR="00092E68" w:rsidRPr="00D014F2" w:rsidRDefault="00092E68" w:rsidP="00092E68">
      <w:pPr>
        <w:pStyle w:val="Default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มาตรฐานที่</w:t>
      </w:r>
      <w:r w:rsidRPr="00D014F2">
        <w:rPr>
          <w:rFonts w:ascii="TH SarabunIT๙" w:hAnsi="TH SarabunIT๙" w:cs="TH SarabunIT๙"/>
          <w:b/>
          <w:bCs/>
          <w:sz w:val="32"/>
          <w:szCs w:val="32"/>
        </w:rPr>
        <w:t xml:space="preserve"> 5 </w:t>
      </w:r>
      <w:r w:rsidRPr="00D014F2">
        <w:rPr>
          <w:rFonts w:ascii="TH SarabunIT๙" w:hAnsi="TH SarabunIT๙" w:cs="TH SarabunIT๙"/>
          <w:sz w:val="32"/>
          <w:szCs w:val="32"/>
          <w:cs/>
        </w:rPr>
        <w:t>พึงพัฒนาทักษะความรู้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ของตนเองให้ทันสมัยอยู่เสมอ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D014F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การพัฒนาตนเอง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898001E" w14:textId="3E8C4AEF" w:rsidR="00092E68" w:rsidRPr="00D014F2" w:rsidRDefault="00092E68" w:rsidP="00092E68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sz w:val="32"/>
          <w:szCs w:val="32"/>
        </w:rPr>
        <w:t xml:space="preserve">-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การศึกษาหาความรู้ที่ทันสมัย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ที่เป็นการพัฒนาทางวิชาการ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เพื่อใช้ในการปฏิบัติงาน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และสร้างประสิทธิภาพให้กับตนเอง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ความรู้ในเรื่องคอมพิวเตอร์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การสื่อสาร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การวางแผน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การวิเคราะห์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การสังเคราะห์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การน</w:t>
      </w:r>
      <w:r w:rsidR="005635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ข้อมูลไปใช้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494FD3" w14:textId="18F511A6" w:rsidR="00092E68" w:rsidRPr="00D014F2" w:rsidRDefault="00092E68" w:rsidP="00092E68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sz w:val="32"/>
          <w:szCs w:val="32"/>
        </w:rPr>
        <w:t xml:space="preserve">-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การพัฒนาจิตใจของตนเอง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เพื่อให้มีสมาธิหนักแน่นมั่นคง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สุขุมรอบคอบ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ท</w:t>
      </w:r>
      <w:r w:rsidR="005635F6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ให้ภาวะจิตใจสามารถที่จะต่อสู้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และปฏิบัติงานในรูปแบบต่าง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ๆ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ได้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9880BBA" w14:textId="77777777" w:rsidR="00A14874" w:rsidRDefault="00092E68" w:rsidP="00A14874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sz w:val="32"/>
          <w:szCs w:val="32"/>
        </w:rPr>
        <w:t xml:space="preserve">- </w:t>
      </w:r>
      <w:r w:rsidRPr="00D014F2">
        <w:rPr>
          <w:rFonts w:ascii="TH SarabunIT๙" w:hAnsi="TH SarabunIT๙" w:cs="TH SarabunIT๙"/>
          <w:sz w:val="32"/>
          <w:szCs w:val="32"/>
          <w:cs/>
        </w:rPr>
        <w:t>พัฒนาตนเอง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และการปฏิบัติงาน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ตลอดถึงการหาความรู้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และการพัฒนาจิตใจ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จะกระท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ได้โดยการเข้าร่วมอบรม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ประชุม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สัมมนา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และศึกษาด้วยตนเอง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จากแหล่งความรู้ต่าง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ๆ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ก็ได้ทั้งนี้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การพัฒนา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ทักษะ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ความรู้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ความสามารถ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ของตนเองจะส่งผลให้เกิดการพัฒนางาน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เกิดความมั่นคงต่อองค์กร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และความเจริญต่อท้องถิ่นและประเทศชาติ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อย่างแน่นอน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พระราชทานในพิธีพระราชทานปริญญาบัตรแก่บัณฑิตจุฬาลงกรณ์มหาวิทยาลัย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ณ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จุฬาลงกรณ์มหาวิทยาลัย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D014F2">
        <w:rPr>
          <w:rFonts w:ascii="TH SarabunIT๙" w:hAnsi="TH SarabunIT๙" w:cs="TH SarabunIT๙"/>
          <w:sz w:val="32"/>
          <w:szCs w:val="32"/>
        </w:rPr>
        <w:t xml:space="preserve"> 10 </w:t>
      </w:r>
      <w:r w:rsidRPr="00D014F2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D014F2">
        <w:rPr>
          <w:rFonts w:ascii="TH SarabunIT๙" w:hAnsi="TH SarabunIT๙" w:cs="TH SarabunIT๙"/>
          <w:sz w:val="32"/>
          <w:szCs w:val="32"/>
        </w:rPr>
        <w:t xml:space="preserve"> 2535 </w:t>
      </w:r>
      <w:r w:rsidRPr="00D014F2">
        <w:rPr>
          <w:rFonts w:ascii="TH SarabunIT๙" w:hAnsi="TH SarabunIT๙" w:cs="TH SarabunIT๙"/>
          <w:sz w:val="32"/>
          <w:szCs w:val="32"/>
          <w:cs/>
        </w:rPr>
        <w:t>ว่า</w:t>
      </w:r>
      <w:r w:rsidRPr="00D014F2">
        <w:rPr>
          <w:rFonts w:ascii="TH SarabunIT๙" w:hAnsi="TH SarabunIT๙" w:cs="TH SarabunIT๙"/>
          <w:sz w:val="32"/>
          <w:szCs w:val="32"/>
        </w:rPr>
        <w:t>“…</w:t>
      </w:r>
      <w:r w:rsidRPr="00D014F2">
        <w:rPr>
          <w:rFonts w:ascii="TH SarabunIT๙" w:hAnsi="TH SarabunIT๙" w:cs="TH SarabunIT๙"/>
          <w:sz w:val="32"/>
          <w:szCs w:val="32"/>
          <w:cs/>
        </w:rPr>
        <w:t>ความเจริญนั</w:t>
      </w:r>
      <w:r>
        <w:rPr>
          <w:rFonts w:ascii="TH SarabunIT๙" w:hAnsi="TH SarabunIT๙" w:cs="TH SarabunIT๙"/>
          <w:sz w:val="32"/>
          <w:szCs w:val="32"/>
          <w:cs/>
        </w:rPr>
        <w:t>้นจะเกิดขึ้นได้ด้วยอาศัยปัจจัยส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คัญประกอบพร้อมกัน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4 </w:t>
      </w:r>
      <w:r w:rsidRPr="00D014F2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อย่างที่หนึ่ง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ต้องมีคนดี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มีปัญญา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มีความรับผิดชอบเป็นผู้ประกอบการ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3368948" w14:textId="77777777" w:rsidR="00A14874" w:rsidRDefault="00A14874" w:rsidP="00A14874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1E3D572A" w14:textId="77777777" w:rsidR="00A14874" w:rsidRDefault="00A14874" w:rsidP="00A14874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3245AF17" w14:textId="77777777" w:rsidR="00A14874" w:rsidRDefault="00092E68" w:rsidP="00A14874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014F2">
        <w:rPr>
          <w:rFonts w:ascii="TH SarabunIT๙" w:hAnsi="TH SarabunIT๙" w:cs="TH SarabunIT๙"/>
          <w:sz w:val="32"/>
          <w:szCs w:val="32"/>
          <w:cs/>
        </w:rPr>
        <w:t>อย่างที่สอง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ต้องมีวิทยาการที่ดีเป็นเครื่องใช้ประกอบการ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อย่างที่สาม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ผู้ประกอบการต้องมีความวิริยะอุตสาหะ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และความเพ</w:t>
      </w:r>
      <w:r>
        <w:rPr>
          <w:rFonts w:ascii="TH SarabunIT๙" w:hAnsi="TH SarabunIT๙" w:cs="TH SarabunIT๙"/>
          <w:sz w:val="32"/>
          <w:szCs w:val="32"/>
          <w:cs/>
        </w:rPr>
        <w:t>่งพินิจอย่างละเอียดรอบคอบในการท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งาน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อย่างที่สี่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ต้องรู้จักท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014F2">
        <w:rPr>
          <w:rFonts w:ascii="TH SarabunIT๙" w:hAnsi="TH SarabunIT๙" w:cs="TH SarabunIT๙"/>
          <w:sz w:val="32"/>
          <w:szCs w:val="32"/>
          <w:cs/>
        </w:rPr>
        <w:t>งานให้พอเหมาะ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พอดี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และพอควรแก่งานและแก่ประโยชน์ที่พึงประสงค์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ปัจจัยแห่งความเจริญดังกล่าวนี้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  <w:r w:rsidRPr="00D014F2">
        <w:rPr>
          <w:rFonts w:ascii="TH SarabunIT๙" w:hAnsi="TH SarabunIT๙" w:cs="TH SarabunIT๙"/>
          <w:sz w:val="32"/>
          <w:szCs w:val="32"/>
          <w:cs/>
        </w:rPr>
        <w:t>จะประกอบพร้อมกันขึ้นมิได้</w:t>
      </w:r>
      <w:r w:rsidRPr="00D014F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5ACE1D" w14:textId="77777777" w:rsidR="00092E68" w:rsidRPr="001D3192" w:rsidRDefault="00092E68" w:rsidP="00A14874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D3192">
        <w:rPr>
          <w:rFonts w:ascii="TH SarabunIT๙" w:hAnsi="TH SarabunIT๙" w:cs="TH SarabunIT๙"/>
          <w:sz w:val="32"/>
          <w:szCs w:val="32"/>
          <w:cs/>
        </w:rPr>
        <w:t>หากบุคคลไม่พยายามศึกษาอบรมตนเองด้วยตนเองอยู่เป็นนิตย์</w:t>
      </w:r>
      <w:r w:rsidRPr="001D3192">
        <w:rPr>
          <w:rFonts w:ascii="TH SarabunIT๙" w:hAnsi="TH SarabunIT๙" w:cs="TH SarabunIT๙"/>
          <w:sz w:val="32"/>
          <w:szCs w:val="32"/>
        </w:rPr>
        <w:t xml:space="preserve"> </w:t>
      </w:r>
      <w:r w:rsidRPr="001D3192">
        <w:rPr>
          <w:rFonts w:ascii="TH SarabunIT๙" w:hAnsi="TH SarabunIT๙" w:cs="TH SarabunIT๙"/>
          <w:sz w:val="32"/>
          <w:szCs w:val="32"/>
          <w:cs/>
        </w:rPr>
        <w:t>บัณฑิตแต่ละคนจึงควรอย่างยิ่งที่จะได้ตั้งใจฝึกฝนตนเองให้มีปัญญาความสามารถพร้อมทั้งพยายามใช้ศิลปะวิทยาการที่มีอยู่</w:t>
      </w:r>
      <w:r w:rsidRPr="001D3192">
        <w:rPr>
          <w:rFonts w:ascii="TH SarabunIT๙" w:hAnsi="TH SarabunIT๙" w:cs="TH SarabunIT๙"/>
          <w:sz w:val="32"/>
          <w:szCs w:val="32"/>
        </w:rPr>
        <w:t xml:space="preserve"> </w:t>
      </w:r>
      <w:r w:rsidRPr="001D3192">
        <w:rPr>
          <w:rFonts w:ascii="TH SarabunIT๙" w:hAnsi="TH SarabunIT๙" w:cs="TH SarabunIT๙"/>
          <w:sz w:val="32"/>
          <w:szCs w:val="32"/>
          <w:cs/>
        </w:rPr>
        <w:t>ประกอบกิจการงานด้วยความเพ่งพินิจ</w:t>
      </w:r>
      <w:r w:rsidRPr="001D3192">
        <w:rPr>
          <w:rFonts w:ascii="TH SarabunIT๙" w:hAnsi="TH SarabunIT๙" w:cs="TH SarabunIT๙"/>
          <w:sz w:val="32"/>
          <w:szCs w:val="32"/>
        </w:rPr>
        <w:t xml:space="preserve"> </w:t>
      </w:r>
      <w:r w:rsidRPr="001D3192">
        <w:rPr>
          <w:rFonts w:ascii="TH SarabunIT๙" w:hAnsi="TH SarabunIT๙" w:cs="TH SarabunIT๙"/>
          <w:sz w:val="32"/>
          <w:szCs w:val="32"/>
          <w:cs/>
        </w:rPr>
        <w:t>ด้วยความฉลาดรอบคอบให้พอดีพอเหมาะแก่งานแต่ละชิ้นแต่ละอย่างความเจริญวัฒนาของงานของตัวเอง</w:t>
      </w:r>
      <w:r w:rsidRPr="001D3192">
        <w:rPr>
          <w:rFonts w:ascii="TH SarabunIT๙" w:hAnsi="TH SarabunIT๙" w:cs="TH SarabunIT๙"/>
          <w:sz w:val="32"/>
          <w:szCs w:val="32"/>
        </w:rPr>
        <w:t xml:space="preserve"> </w:t>
      </w:r>
      <w:r w:rsidRPr="001D3192">
        <w:rPr>
          <w:rFonts w:ascii="TH SarabunIT๙" w:hAnsi="TH SarabunIT๙" w:cs="TH SarabunIT๙"/>
          <w:sz w:val="32"/>
          <w:szCs w:val="32"/>
          <w:cs/>
        </w:rPr>
        <w:t>และของประเทศชาติจะได้เกิดขึ้น</w:t>
      </w:r>
      <w:r w:rsidRPr="001D3192">
        <w:rPr>
          <w:rFonts w:ascii="TH SarabunIT๙" w:hAnsi="TH SarabunIT๙" w:cs="TH SarabunIT๙"/>
          <w:sz w:val="32"/>
          <w:szCs w:val="32"/>
        </w:rPr>
        <w:t xml:space="preserve"> </w:t>
      </w:r>
      <w:r w:rsidRPr="001D3192">
        <w:rPr>
          <w:rFonts w:ascii="TH SarabunIT๙" w:hAnsi="TH SarabunIT๙" w:cs="TH SarabunIT๙"/>
          <w:sz w:val="32"/>
          <w:szCs w:val="32"/>
          <w:cs/>
        </w:rPr>
        <w:t>ตามที่ตั้งใจปรารถนา</w:t>
      </w:r>
      <w:r w:rsidRPr="001D3192">
        <w:rPr>
          <w:rFonts w:ascii="TH SarabunIT๙" w:hAnsi="TH SarabunIT๙" w:cs="TH SarabunIT๙"/>
          <w:sz w:val="32"/>
          <w:szCs w:val="32"/>
        </w:rPr>
        <w:t>…”</w:t>
      </w:r>
    </w:p>
    <w:p w14:paraId="54A1F052" w14:textId="77777777" w:rsidR="00092E68" w:rsidRDefault="00092E68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8D660F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913959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51D463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4DB7A0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8A50E9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4EE80B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28A8F7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E6E3B2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BA06F2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A93F3D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EBF262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E70AC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F52C83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94FA4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312D4D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A3E44D" w14:textId="77777777" w:rsidR="00A14874" w:rsidRDefault="00A14874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7A253B" w14:textId="77777777" w:rsidR="009D3FEB" w:rsidRPr="00FB75B1" w:rsidRDefault="009D3FEB" w:rsidP="009D3FEB">
      <w:pPr>
        <w:pStyle w:val="Default"/>
        <w:pageBreakBefore/>
        <w:jc w:val="center"/>
        <w:rPr>
          <w:rFonts w:ascii="TH SarabunIT๙" w:hAnsi="TH SarabunIT๙" w:cs="TH SarabunIT๙"/>
          <w:sz w:val="36"/>
          <w:szCs w:val="36"/>
        </w:rPr>
      </w:pPr>
      <w:r w:rsidRPr="00FB75B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บทที่</w:t>
      </w:r>
      <w:r w:rsidRPr="00FB75B1">
        <w:rPr>
          <w:rFonts w:ascii="TH SarabunIT๙" w:hAnsi="TH SarabunIT๙" w:cs="TH SarabunIT๙"/>
          <w:b/>
          <w:bCs/>
          <w:sz w:val="36"/>
          <w:szCs w:val="36"/>
        </w:rPr>
        <w:t xml:space="preserve"> 2 </w:t>
      </w:r>
    </w:p>
    <w:p w14:paraId="12F3184F" w14:textId="77777777" w:rsidR="009D3FEB" w:rsidRPr="00B82943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12F85A4E" w14:textId="77777777" w:rsidR="009D3FEB" w:rsidRPr="00B82943" w:rsidRDefault="009D3FEB" w:rsidP="009D3FEB">
      <w:pPr>
        <w:pStyle w:val="a4"/>
        <w:jc w:val="left"/>
        <w:rPr>
          <w:rFonts w:ascii="TH SarabunIT๙" w:hAnsi="TH SarabunIT๙" w:cs="TH SarabunIT๙"/>
          <w:b/>
          <w:bCs/>
          <w:cs/>
        </w:rPr>
      </w:pPr>
      <w:r w:rsidRPr="00B82943">
        <w:rPr>
          <w:rFonts w:ascii="TH SarabunIT๙" w:hAnsi="TH SarabunIT๙" w:cs="TH SarabunIT๙"/>
          <w:b/>
          <w:bCs/>
          <w:cs/>
        </w:rPr>
        <w:t>สภาพทั่วไปและข้อมูลพื้นฐาน</w:t>
      </w:r>
    </w:p>
    <w:p w14:paraId="5CAD2060" w14:textId="77777777" w:rsidR="009D3FEB" w:rsidRPr="00B82943" w:rsidRDefault="009D3FEB" w:rsidP="009D3FE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</w:t>
      </w:r>
      <w:r w:rsidRPr="00B82943">
        <w:rPr>
          <w:rFonts w:ascii="TH SarabunIT๙" w:hAnsi="TH SarabunIT๙" w:cs="TH SarabunIT๙"/>
          <w:b/>
          <w:bCs/>
          <w:sz w:val="32"/>
          <w:szCs w:val="32"/>
          <w:cs/>
        </w:rPr>
        <w:t>ตำบลบึงนคร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2943">
        <w:rPr>
          <w:rFonts w:ascii="TH SarabunIT๙" w:hAnsi="TH SarabunIT๙" w:cs="TH SarabunIT๙"/>
          <w:b/>
          <w:bCs/>
          <w:sz w:val="32"/>
          <w:szCs w:val="32"/>
          <w:cs/>
        </w:rPr>
        <w:t>อำเภอธวัชบุรี  จังหวัดร้อยเอ็ด</w:t>
      </w:r>
    </w:p>
    <w:p w14:paraId="78BFEBFF" w14:textId="77777777" w:rsidR="009D3FEB" w:rsidRPr="00EF6414" w:rsidRDefault="009D3FEB" w:rsidP="009D3FEB">
      <w:pPr>
        <w:tabs>
          <w:tab w:val="left" w:pos="851"/>
          <w:tab w:val="left" w:pos="1134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b/>
          <w:bCs/>
          <w:cs/>
        </w:rPr>
        <w:t xml:space="preserve">1.  </w:t>
      </w:r>
      <w:r w:rsidRPr="00EF6414">
        <w:rPr>
          <w:rFonts w:ascii="TH SarabunIT๙" w:hAnsi="TH SarabunIT๙" w:cs="TH SarabunIT๙"/>
          <w:b/>
          <w:bCs/>
          <w:u w:val="single"/>
          <w:cs/>
        </w:rPr>
        <w:t>สภาพทั่วไป</w:t>
      </w:r>
    </w:p>
    <w:p w14:paraId="75CD8FC4" w14:textId="77777777" w:rsidR="009D3FEB" w:rsidRPr="00EF6414" w:rsidRDefault="009D3FEB" w:rsidP="009D3FEB">
      <w:pPr>
        <w:pStyle w:val="a4"/>
        <w:tabs>
          <w:tab w:val="left" w:pos="567"/>
        </w:tabs>
        <w:jc w:val="left"/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b/>
          <w:bCs/>
          <w:cs/>
        </w:rPr>
        <w:t>1.1  ลักษณะที่ตั้ง</w:t>
      </w:r>
    </w:p>
    <w:p w14:paraId="6A115566" w14:textId="77777777" w:rsidR="009D3FEB" w:rsidRPr="00EF6414" w:rsidRDefault="009D3FEB" w:rsidP="009D3FEB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องค์การบริหารส่วนตำบลบึงนคร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ตำบลบึงนครเป็นหนึ่งใน  </w:t>
      </w:r>
      <w:r w:rsidR="001D40A4">
        <w:rPr>
          <w:rFonts w:ascii="TH SarabunIT๙" w:eastAsia="Angsana New" w:hAnsi="TH SarabunIT๙" w:cs="TH SarabunIT๙"/>
          <w:sz w:val="32"/>
          <w:szCs w:val="32"/>
        </w:rPr>
        <w:t>13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ตำบล ของอำเภอธวัชบุรี จังหวัดร้อยเอ็ด  ตั้งอยู่ทางทิศตะวันออก ของอำเภอธวัชบุรี ห่างจากที่ว่าการอำเภอ  </w:t>
      </w:r>
      <w:r w:rsidR="001D40A4">
        <w:rPr>
          <w:rFonts w:ascii="TH SarabunIT๙" w:eastAsia="Angsana New" w:hAnsi="TH SarabunIT๙" w:cs="TH SarabunIT๙"/>
          <w:sz w:val="32"/>
          <w:szCs w:val="32"/>
        </w:rPr>
        <w:t>12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กิโลเมตร และห่างจากจังหวัดร้อยเอ็ด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24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กิโลเมตร  </w:t>
      </w:r>
    </w:p>
    <w:p w14:paraId="36062C5B" w14:textId="77777777" w:rsidR="009D3FEB" w:rsidRPr="00EF6414" w:rsidRDefault="009D3FEB" w:rsidP="009D3FE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 xml:space="preserve">ทิศเหนือ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ติดต่อกับตำบลธงธานี</w:t>
      </w:r>
    </w:p>
    <w:p w14:paraId="25E07407" w14:textId="77777777" w:rsidR="009D3FEB" w:rsidRPr="00EF6414" w:rsidRDefault="009D3FEB" w:rsidP="009D3FE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>ทิศใต้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ติดต่อกับตำบลทุ่งเขาหลวง  อำเภอทุ่งเขาหลวง</w:t>
      </w:r>
    </w:p>
    <w:p w14:paraId="2ED009A2" w14:textId="77777777" w:rsidR="009D3FEB" w:rsidRPr="00EF6414" w:rsidRDefault="009D3FEB" w:rsidP="009D3FE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 xml:space="preserve">ทิศตะวันออก  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ติดต่อกับตำบลธงธานี อำเภอธวัชบุรี ตำบลมะบ้า ทุ่งเขาหลวง</w:t>
      </w:r>
    </w:p>
    <w:p w14:paraId="7E0E6490" w14:textId="77777777" w:rsidR="009D3FEB" w:rsidRDefault="009D3FEB" w:rsidP="009D3FEB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  <w:t xml:space="preserve">ทิศตะวันตก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   ติดต่อกับตำบล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ไพศาล ตำบลธวัชบุรี อำเภอธวัชบุร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ี</w:t>
      </w:r>
    </w:p>
    <w:p w14:paraId="0934EAEB" w14:textId="77777777" w:rsidR="009D3FEB" w:rsidRPr="009D3FEB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14:paraId="4E24DD90" w14:textId="77777777" w:rsidR="009D3FEB" w:rsidRPr="00B82943" w:rsidRDefault="009D3FEB" w:rsidP="00A70995">
      <w:pPr>
        <w:tabs>
          <w:tab w:val="left" w:pos="567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  <w:t>1.</w:t>
      </w:r>
      <w:r w:rsidRPr="00B8294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2 </w:t>
      </w:r>
      <w:r w:rsidRPr="00B8294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เนื้อที่</w:t>
      </w:r>
    </w:p>
    <w:p w14:paraId="7754ACE2" w14:textId="77777777" w:rsidR="009D3FEB" w:rsidRDefault="009D3FEB" w:rsidP="00A70995">
      <w:pPr>
        <w:tabs>
          <w:tab w:val="left" w:pos="851"/>
          <w:tab w:val="left" w:pos="1134"/>
          <w:tab w:val="left" w:pos="1418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เนื้อที่ตำบลบึงนคร จำนวน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17,468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ไร่ หรือ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37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.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33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ตารางกิโลเมตรพื้นที่ องค์การบริหารส่วนตำบลบึงนคร  จำนวน 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4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 ไร่ 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 งาน</w:t>
      </w:r>
    </w:p>
    <w:p w14:paraId="06795690" w14:textId="77777777" w:rsidR="009D3FEB" w:rsidRPr="00B82943" w:rsidRDefault="009D3FEB" w:rsidP="00A70995">
      <w:pPr>
        <w:tabs>
          <w:tab w:val="left" w:pos="567"/>
          <w:tab w:val="left" w:pos="851"/>
          <w:tab w:val="left" w:pos="1134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ab/>
        <w:t xml:space="preserve">1.3 </w:t>
      </w:r>
      <w:r w:rsidRPr="00B82943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การคมนาคม</w:t>
      </w:r>
    </w:p>
    <w:p w14:paraId="77FA7A8C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เส้นทางคมนาคม เข้าสู่ตำบลบึงนคร มี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เส้นทางเส้นทางที่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ทางเข้าจากบ้านธวัชดินแดง แยกจากถนนสาย กรุงเทพฯ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–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มุกดาหารเส้นทางที่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ทางเข้าจากบ้านหวายน้อย แยกจากถนนสาย กรุงเทพฯ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-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อุบลฯ</w:t>
      </w:r>
    </w:p>
    <w:p w14:paraId="5F3C3B74" w14:textId="77777777" w:rsidR="009D3FEB" w:rsidRPr="00EF6414" w:rsidRDefault="009D3FEB" w:rsidP="00A70995">
      <w:pPr>
        <w:tabs>
          <w:tab w:val="left" w:pos="567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>1.4</w:t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ภูมิประเทศ</w:t>
      </w:r>
    </w:p>
    <w:p w14:paraId="24C1AEE1" w14:textId="77777777" w:rsidR="009D3FEB" w:rsidRPr="00EF6414" w:rsidRDefault="009D3FEB" w:rsidP="00A70995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เป็นพื้นที่ราบลุ่ม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พื้นที่ส่วนใหญ่เป็นพื้นที่การเกษตร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ทำนา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มีระบบการชลประทานสามารถ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ทำการ</w:t>
      </w:r>
    </w:p>
    <w:p w14:paraId="355EAA22" w14:textId="77777777" w:rsidR="009D3FEB" w:rsidRDefault="009D3FEB" w:rsidP="00A70995">
      <w:pPr>
        <w:tabs>
          <w:tab w:val="left" w:pos="567"/>
          <w:tab w:val="left" w:pos="851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เพาะปลูก  ได้ตลอดทั้งปี</w:t>
      </w:r>
    </w:p>
    <w:p w14:paraId="0BB19D44" w14:textId="77777777" w:rsidR="009D3FEB" w:rsidRPr="00EF6414" w:rsidRDefault="00A70995" w:rsidP="00A70995">
      <w:pPr>
        <w:tabs>
          <w:tab w:val="left" w:pos="567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="009D3FEB"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>1.</w:t>
      </w:r>
      <w:r w:rsidR="009D3FE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9D3FEB"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D3FEB"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จำนวนหมู่บ้าน</w:t>
      </w:r>
      <w:r w:rsidR="009D3FEB"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D3FEB"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มีทั้งหมด</w:t>
      </w:r>
      <w:r w:rsidR="009D3FEB"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9  </w:t>
      </w:r>
      <w:r w:rsidR="009D3FEB"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หมู่บ้าน</w:t>
      </w:r>
      <w:r w:rsidR="009D3FEB"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D3FEB"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ประกอบด้วย</w:t>
      </w:r>
    </w:p>
    <w:p w14:paraId="37EAF50C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หมู่ที่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บ้านสองพี่น้อง        </w:t>
      </w:r>
    </w:p>
    <w:p w14:paraId="4BC7A1CE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หมู่ที่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5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บ้านอีเตี้ย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  </w:t>
      </w:r>
    </w:p>
    <w:p w14:paraId="44972A83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หมู่ที่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6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บ้านสังข์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646B2C9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หมู่ที่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บ้านโนนราษี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         </w:t>
      </w:r>
    </w:p>
    <w:p w14:paraId="1145C900" w14:textId="77777777" w:rsidR="009D3FEB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หมู่ที่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บ้านไผ่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3D3CC1C4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หมู่ที่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บ้านไผ่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  <w:t xml:space="preserve">  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5EE261F4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หมู่ที่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10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บ้านสังข์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              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2DD4C11B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หมู่ที่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11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บ้านสองพี่น้อง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      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5600FF20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autoSpaceDE w:val="0"/>
        <w:autoSpaceDN w:val="0"/>
        <w:adjustRightInd w:val="0"/>
        <w:spacing w:after="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หมู่ที่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12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บ้านอีเตี้ย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7F48520D" w14:textId="77777777" w:rsidR="009D3FEB" w:rsidRPr="00A70995" w:rsidRDefault="00A70995" w:rsidP="00A70995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70995">
        <w:rPr>
          <w:rFonts w:ascii="TH SarabunIT๙" w:hAnsi="TH SarabunIT๙" w:cs="TH SarabunIT๙"/>
          <w:sz w:val="32"/>
          <w:szCs w:val="32"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9D3FEB" w:rsidRPr="00A70995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480BE5A" w14:textId="77777777" w:rsidR="009D3FEB" w:rsidRDefault="009D3FEB" w:rsidP="00A70995">
      <w:pPr>
        <w:tabs>
          <w:tab w:val="left" w:pos="567"/>
        </w:tabs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33F77" w14:textId="77777777" w:rsidR="009D3FEB" w:rsidRPr="00EF6414" w:rsidRDefault="009D3FEB" w:rsidP="00A70995">
      <w:pPr>
        <w:tabs>
          <w:tab w:val="left" w:pos="567"/>
        </w:tabs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EF6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ประชากร</w:t>
      </w:r>
    </w:p>
    <w:p w14:paraId="3F76779F" w14:textId="77777777" w:rsidR="009D3FEB" w:rsidRDefault="009D3FEB" w:rsidP="00A7099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ประชากรทั้งสิ้น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4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,2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74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คน  แยกเป็นชาย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,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151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คน หญิง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,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123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คน ความหนาแน่นเฉลี่ย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117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คน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/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ตารางกิโล</w:t>
      </w:r>
      <w:r w:rsidR="00446432">
        <w:rPr>
          <w:rFonts w:ascii="TH SarabunIT๙" w:eastAsia="Angsana New" w:hAnsi="TH SarabunIT๙" w:cs="TH SarabunIT๙"/>
          <w:sz w:val="32"/>
          <w:szCs w:val="32"/>
          <w:cs/>
        </w:rPr>
        <w:t xml:space="preserve">เมตร </w:t>
      </w:r>
    </w:p>
    <w:p w14:paraId="3ED7DBDD" w14:textId="77777777" w:rsidR="00A70995" w:rsidRPr="00A70995" w:rsidRDefault="00A70995" w:rsidP="00A70995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/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14:paraId="7A1A8399" w14:textId="77777777" w:rsidR="00993081" w:rsidRDefault="009D3FEB" w:rsidP="00993081">
      <w:pPr>
        <w:tabs>
          <w:tab w:val="left" w:pos="36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 1  </w:t>
      </w:r>
      <w:r w:rsidRPr="00EF6414">
        <w:rPr>
          <w:rFonts w:ascii="TH SarabunIT๙" w:hAnsi="TH SarabunIT๙" w:cs="TH SarabunIT๙"/>
          <w:sz w:val="32"/>
          <w:szCs w:val="32"/>
          <w:cs/>
        </w:rPr>
        <w:t>แสดงจำนวนประชากร/หลังคาเรือน</w:t>
      </w:r>
      <w:r w:rsidRPr="00EF6414">
        <w:rPr>
          <w:rFonts w:ascii="TH SarabunIT๙" w:hAnsi="TH SarabunIT๙" w:cs="TH SarabunIT๙"/>
          <w:sz w:val="32"/>
          <w:szCs w:val="32"/>
        </w:rPr>
        <w:t xml:space="preserve"> </w:t>
      </w:r>
      <w:r w:rsidR="00993081">
        <w:rPr>
          <w:rFonts w:ascii="TH SarabunIT๙" w:hAnsi="TH SarabunIT๙" w:cs="TH SarabunIT๙"/>
          <w:sz w:val="32"/>
          <w:szCs w:val="32"/>
          <w:cs/>
        </w:rPr>
        <w:t>ข้อมูลจากสำนักงาน</w:t>
      </w:r>
      <w:r w:rsidRPr="00993081">
        <w:rPr>
          <w:rFonts w:ascii="TH SarabunIT๙" w:hAnsi="TH SarabunIT๙" w:cs="TH SarabunIT๙"/>
          <w:sz w:val="32"/>
          <w:szCs w:val="32"/>
          <w:cs/>
        </w:rPr>
        <w:t xml:space="preserve">ทะเบียนและบัตรอำเภอธวัชบุรี  </w:t>
      </w:r>
      <w:r w:rsidR="0099308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6378E60" w14:textId="77777777" w:rsidR="009D3FEB" w:rsidRDefault="00993081" w:rsidP="00993081">
      <w:pPr>
        <w:tabs>
          <w:tab w:val="left" w:pos="360"/>
        </w:tabs>
        <w:spacing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จ</w:t>
      </w:r>
      <w:r>
        <w:rPr>
          <w:rFonts w:ascii="TH SarabunIT๙" w:hAnsi="TH SarabunIT๙" w:cs="TH SarabunIT๙" w:hint="cs"/>
          <w:sz w:val="32"/>
          <w:szCs w:val="32"/>
          <w:cs/>
        </w:rPr>
        <w:t>ังหวัดร้อยเอ็ด</w:t>
      </w:r>
      <w:r w:rsidR="009D3FEB" w:rsidRPr="00EF6414">
        <w:rPr>
          <w:rFonts w:ascii="TH SarabunIT๙" w:hAnsi="TH SarabunIT๙" w:cs="TH SarabunIT๙"/>
          <w:cs/>
        </w:rPr>
        <w:t xml:space="preserve">  </w:t>
      </w:r>
    </w:p>
    <w:p w14:paraId="7C5DD436" w14:textId="77777777" w:rsidR="00A70995" w:rsidRPr="00A70995" w:rsidRDefault="00A70995" w:rsidP="00A70995">
      <w:pPr>
        <w:pStyle w:val="a4"/>
        <w:tabs>
          <w:tab w:val="left" w:pos="360"/>
          <w:tab w:val="left" w:pos="1530"/>
          <w:tab w:val="left" w:pos="2520"/>
          <w:tab w:val="left" w:pos="3690"/>
        </w:tabs>
        <w:jc w:val="left"/>
        <w:rPr>
          <w:rFonts w:ascii="TH SarabunIT๙" w:hAnsi="TH SarabunIT๙" w:cs="TH SarabunIT๙"/>
          <w:sz w:val="16"/>
          <w:szCs w:val="16"/>
        </w:rPr>
      </w:pPr>
    </w:p>
    <w:tbl>
      <w:tblPr>
        <w:tblpPr w:leftFromText="180" w:rightFromText="180" w:vertAnchor="text" w:horzAnchor="margin" w:tblpXSpec="center" w:tblpY="124"/>
        <w:tblW w:w="7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376"/>
        <w:gridCol w:w="1811"/>
        <w:gridCol w:w="990"/>
        <w:gridCol w:w="900"/>
        <w:gridCol w:w="950"/>
      </w:tblGrid>
      <w:tr w:rsidR="009D3FEB" w:rsidRPr="00EF6414" w14:paraId="44EE46F5" w14:textId="77777777" w:rsidTr="00E31C8A">
        <w:trPr>
          <w:cantSplit/>
        </w:trPr>
        <w:tc>
          <w:tcPr>
            <w:tcW w:w="601" w:type="dxa"/>
            <w:vMerge w:val="restart"/>
            <w:vAlign w:val="center"/>
          </w:tcPr>
          <w:p w14:paraId="36A30591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376" w:type="dxa"/>
            <w:vMerge w:val="restart"/>
            <w:vAlign w:val="center"/>
          </w:tcPr>
          <w:p w14:paraId="27195F86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ชื่อบ้าน</w:t>
            </w:r>
          </w:p>
        </w:tc>
        <w:tc>
          <w:tcPr>
            <w:tcW w:w="1811" w:type="dxa"/>
            <w:vMerge w:val="restart"/>
            <w:vAlign w:val="center"/>
          </w:tcPr>
          <w:p w14:paraId="137254F9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2840" w:type="dxa"/>
            <w:gridSpan w:val="3"/>
            <w:vAlign w:val="center"/>
          </w:tcPr>
          <w:p w14:paraId="24329E43" w14:textId="77777777" w:rsidR="009D3FEB" w:rsidRPr="00EF6414" w:rsidRDefault="009D3FEB" w:rsidP="00E31C8A">
            <w:pPr>
              <w:pStyle w:val="xl34"/>
              <w:tabs>
                <w:tab w:val="left" w:pos="1800"/>
                <w:tab w:val="left" w:pos="2340"/>
              </w:tabs>
              <w:spacing w:before="0" w:after="0"/>
              <w:rPr>
                <w:rFonts w:ascii="TH SarabunIT๙" w:eastAsia="Cordia New" w:hAnsi="TH SarabunIT๙" w:cs="TH SarabunIT๙" w:hint="default"/>
                <w:b/>
                <w:bCs/>
                <w:cs/>
              </w:rPr>
            </w:pPr>
            <w:r w:rsidRPr="00EF6414">
              <w:rPr>
                <w:rFonts w:ascii="TH SarabunIT๙" w:eastAsia="Cordia New" w:hAnsi="TH SarabunIT๙" w:cs="TH SarabunIT๙" w:hint="default"/>
                <w:b/>
                <w:bCs/>
                <w:cs/>
              </w:rPr>
              <w:t>จำนวนประชากร</w:t>
            </w:r>
          </w:p>
        </w:tc>
      </w:tr>
      <w:tr w:rsidR="009D3FEB" w:rsidRPr="00EF6414" w14:paraId="63BE697C" w14:textId="77777777" w:rsidTr="00E31C8A">
        <w:trPr>
          <w:cantSplit/>
        </w:trPr>
        <w:tc>
          <w:tcPr>
            <w:tcW w:w="601" w:type="dxa"/>
            <w:vMerge/>
          </w:tcPr>
          <w:p w14:paraId="0424FDF3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76" w:type="dxa"/>
            <w:vMerge/>
          </w:tcPr>
          <w:p w14:paraId="1A2EF7B2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811" w:type="dxa"/>
            <w:vMerge/>
          </w:tcPr>
          <w:p w14:paraId="16E125C8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0" w:type="dxa"/>
          </w:tcPr>
          <w:p w14:paraId="56733362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900" w:type="dxa"/>
          </w:tcPr>
          <w:p w14:paraId="1C872C9E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950" w:type="dxa"/>
          </w:tcPr>
          <w:p w14:paraId="08C7601A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9D3FEB" w:rsidRPr="00EF6414" w14:paraId="2B43C6AF" w14:textId="77777777" w:rsidTr="00E31C8A">
        <w:tc>
          <w:tcPr>
            <w:tcW w:w="601" w:type="dxa"/>
          </w:tcPr>
          <w:p w14:paraId="1AE1A20D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76" w:type="dxa"/>
          </w:tcPr>
          <w:p w14:paraId="5D1284B1" w14:textId="77777777" w:rsidR="009D3FEB" w:rsidRPr="00EF6414" w:rsidRDefault="009D3FEB" w:rsidP="00E31C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บ้านสองพี่น้อง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หมู่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1811" w:type="dxa"/>
          </w:tcPr>
          <w:p w14:paraId="2A796E71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139</w:t>
            </w:r>
          </w:p>
        </w:tc>
        <w:tc>
          <w:tcPr>
            <w:tcW w:w="990" w:type="dxa"/>
          </w:tcPr>
          <w:p w14:paraId="0F8EAD5C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302</w:t>
            </w:r>
          </w:p>
        </w:tc>
        <w:tc>
          <w:tcPr>
            <w:tcW w:w="900" w:type="dxa"/>
          </w:tcPr>
          <w:p w14:paraId="6F9D60C2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280</w:t>
            </w:r>
          </w:p>
        </w:tc>
        <w:tc>
          <w:tcPr>
            <w:tcW w:w="950" w:type="dxa"/>
          </w:tcPr>
          <w:p w14:paraId="0395F77A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582</w:t>
            </w:r>
          </w:p>
        </w:tc>
      </w:tr>
      <w:tr w:rsidR="009D3FEB" w:rsidRPr="00EF6414" w14:paraId="06E253D8" w14:textId="77777777" w:rsidTr="00E31C8A">
        <w:tc>
          <w:tcPr>
            <w:tcW w:w="601" w:type="dxa"/>
          </w:tcPr>
          <w:p w14:paraId="6229E65D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76" w:type="dxa"/>
          </w:tcPr>
          <w:p w14:paraId="7C775FDD" w14:textId="77777777" w:rsidR="009D3FEB" w:rsidRPr="00EF6414" w:rsidRDefault="009D3FEB" w:rsidP="00E31C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บ้านอีเตี้ย หมู่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1811" w:type="dxa"/>
          </w:tcPr>
          <w:p w14:paraId="0AA59893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990" w:type="dxa"/>
          </w:tcPr>
          <w:p w14:paraId="0DDAF97A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221</w:t>
            </w:r>
          </w:p>
        </w:tc>
        <w:tc>
          <w:tcPr>
            <w:tcW w:w="900" w:type="dxa"/>
          </w:tcPr>
          <w:p w14:paraId="24A16808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203</w:t>
            </w:r>
          </w:p>
        </w:tc>
        <w:tc>
          <w:tcPr>
            <w:tcW w:w="950" w:type="dxa"/>
          </w:tcPr>
          <w:p w14:paraId="5F20C2E9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424</w:t>
            </w:r>
          </w:p>
        </w:tc>
      </w:tr>
      <w:tr w:rsidR="009D3FEB" w:rsidRPr="00EF6414" w14:paraId="663B14CF" w14:textId="77777777" w:rsidTr="00E31C8A">
        <w:tc>
          <w:tcPr>
            <w:tcW w:w="601" w:type="dxa"/>
          </w:tcPr>
          <w:p w14:paraId="33B727DD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76" w:type="dxa"/>
          </w:tcPr>
          <w:p w14:paraId="14810B13" w14:textId="77777777" w:rsidR="009D3FEB" w:rsidRPr="00EF6414" w:rsidRDefault="009D3FEB" w:rsidP="00E31C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บ้านสังข์ หมู่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6</w:t>
            </w:r>
          </w:p>
        </w:tc>
        <w:tc>
          <w:tcPr>
            <w:tcW w:w="1811" w:type="dxa"/>
          </w:tcPr>
          <w:p w14:paraId="35929DD0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990" w:type="dxa"/>
          </w:tcPr>
          <w:p w14:paraId="54BCFA18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224</w:t>
            </w:r>
          </w:p>
        </w:tc>
        <w:tc>
          <w:tcPr>
            <w:tcW w:w="900" w:type="dxa"/>
          </w:tcPr>
          <w:p w14:paraId="70D35A22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228</w:t>
            </w:r>
          </w:p>
        </w:tc>
        <w:tc>
          <w:tcPr>
            <w:tcW w:w="950" w:type="dxa"/>
          </w:tcPr>
          <w:p w14:paraId="7735CE5F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452</w:t>
            </w:r>
          </w:p>
        </w:tc>
      </w:tr>
      <w:tr w:rsidR="009D3FEB" w:rsidRPr="00EF6414" w14:paraId="52DDB94A" w14:textId="77777777" w:rsidTr="00E31C8A">
        <w:tc>
          <w:tcPr>
            <w:tcW w:w="601" w:type="dxa"/>
          </w:tcPr>
          <w:p w14:paraId="039A449C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376" w:type="dxa"/>
          </w:tcPr>
          <w:p w14:paraId="5046CE5E" w14:textId="77777777" w:rsidR="009D3FEB" w:rsidRPr="00EF6414" w:rsidRDefault="009D3FEB" w:rsidP="00E31C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บ้านโนนราษี หมู่ 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1811" w:type="dxa"/>
          </w:tcPr>
          <w:p w14:paraId="4767C0BE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990" w:type="dxa"/>
          </w:tcPr>
          <w:p w14:paraId="725A15A2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155</w:t>
            </w:r>
          </w:p>
        </w:tc>
        <w:tc>
          <w:tcPr>
            <w:tcW w:w="900" w:type="dxa"/>
          </w:tcPr>
          <w:p w14:paraId="04FCD52D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157</w:t>
            </w:r>
          </w:p>
        </w:tc>
        <w:tc>
          <w:tcPr>
            <w:tcW w:w="950" w:type="dxa"/>
          </w:tcPr>
          <w:p w14:paraId="728AD36C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312</w:t>
            </w:r>
          </w:p>
        </w:tc>
      </w:tr>
      <w:tr w:rsidR="009D3FEB" w:rsidRPr="00EF6414" w14:paraId="2AA728D2" w14:textId="77777777" w:rsidTr="00E31C8A">
        <w:tc>
          <w:tcPr>
            <w:tcW w:w="601" w:type="dxa"/>
          </w:tcPr>
          <w:p w14:paraId="1F1A2AD2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76" w:type="dxa"/>
          </w:tcPr>
          <w:p w14:paraId="49E97316" w14:textId="77777777" w:rsidR="009D3FEB" w:rsidRPr="00EF6414" w:rsidRDefault="009D3FEB" w:rsidP="00E31C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บ้านไผ่ หมู่ 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1811" w:type="dxa"/>
          </w:tcPr>
          <w:p w14:paraId="1BF0E0B2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152</w:t>
            </w:r>
          </w:p>
        </w:tc>
        <w:tc>
          <w:tcPr>
            <w:tcW w:w="990" w:type="dxa"/>
          </w:tcPr>
          <w:p w14:paraId="02E8CE01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393</w:t>
            </w:r>
          </w:p>
        </w:tc>
        <w:tc>
          <w:tcPr>
            <w:tcW w:w="900" w:type="dxa"/>
          </w:tcPr>
          <w:p w14:paraId="3833BED3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356</w:t>
            </w:r>
          </w:p>
        </w:tc>
        <w:tc>
          <w:tcPr>
            <w:tcW w:w="950" w:type="dxa"/>
          </w:tcPr>
          <w:p w14:paraId="342C82EA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749</w:t>
            </w:r>
          </w:p>
        </w:tc>
      </w:tr>
      <w:tr w:rsidR="009D3FEB" w:rsidRPr="00EF6414" w14:paraId="25C6D701" w14:textId="77777777" w:rsidTr="00E31C8A">
        <w:tc>
          <w:tcPr>
            <w:tcW w:w="601" w:type="dxa"/>
          </w:tcPr>
          <w:p w14:paraId="69D5C3A6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76" w:type="dxa"/>
          </w:tcPr>
          <w:p w14:paraId="48BF9C75" w14:textId="77777777" w:rsidR="009D3FEB" w:rsidRPr="00EF6414" w:rsidRDefault="009D3FEB" w:rsidP="00E31C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บ้านไผ่ หมู่ 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1811" w:type="dxa"/>
          </w:tcPr>
          <w:p w14:paraId="79E21695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105</w:t>
            </w:r>
          </w:p>
        </w:tc>
        <w:tc>
          <w:tcPr>
            <w:tcW w:w="990" w:type="dxa"/>
          </w:tcPr>
          <w:p w14:paraId="71894969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237</w:t>
            </w:r>
          </w:p>
        </w:tc>
        <w:tc>
          <w:tcPr>
            <w:tcW w:w="900" w:type="dxa"/>
          </w:tcPr>
          <w:p w14:paraId="3AD247F1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225</w:t>
            </w:r>
          </w:p>
        </w:tc>
        <w:tc>
          <w:tcPr>
            <w:tcW w:w="950" w:type="dxa"/>
          </w:tcPr>
          <w:p w14:paraId="301EB9B3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462</w:t>
            </w:r>
          </w:p>
        </w:tc>
      </w:tr>
      <w:tr w:rsidR="009D3FEB" w:rsidRPr="00EF6414" w14:paraId="4C1344C4" w14:textId="77777777" w:rsidTr="00E31C8A">
        <w:tc>
          <w:tcPr>
            <w:tcW w:w="601" w:type="dxa"/>
          </w:tcPr>
          <w:p w14:paraId="58330612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76" w:type="dxa"/>
          </w:tcPr>
          <w:p w14:paraId="387CD008" w14:textId="77777777" w:rsidR="009D3FEB" w:rsidRPr="00EF6414" w:rsidRDefault="009D3FEB" w:rsidP="00E31C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บ้านสังข์ หมู่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 10</w:t>
            </w:r>
          </w:p>
        </w:tc>
        <w:tc>
          <w:tcPr>
            <w:tcW w:w="1811" w:type="dxa"/>
          </w:tcPr>
          <w:p w14:paraId="2745A789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91</w:t>
            </w:r>
          </w:p>
        </w:tc>
        <w:tc>
          <w:tcPr>
            <w:tcW w:w="990" w:type="dxa"/>
          </w:tcPr>
          <w:p w14:paraId="36390A70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214</w:t>
            </w:r>
          </w:p>
        </w:tc>
        <w:tc>
          <w:tcPr>
            <w:tcW w:w="900" w:type="dxa"/>
          </w:tcPr>
          <w:p w14:paraId="45523218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193</w:t>
            </w:r>
          </w:p>
        </w:tc>
        <w:tc>
          <w:tcPr>
            <w:tcW w:w="950" w:type="dxa"/>
          </w:tcPr>
          <w:p w14:paraId="7D58A087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407</w:t>
            </w:r>
          </w:p>
        </w:tc>
      </w:tr>
      <w:tr w:rsidR="009D3FEB" w:rsidRPr="00EF6414" w14:paraId="4F318600" w14:textId="77777777" w:rsidTr="00E31C8A">
        <w:tc>
          <w:tcPr>
            <w:tcW w:w="601" w:type="dxa"/>
          </w:tcPr>
          <w:p w14:paraId="1A41F86F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376" w:type="dxa"/>
          </w:tcPr>
          <w:p w14:paraId="6FE47D02" w14:textId="77777777" w:rsidR="009D3FEB" w:rsidRPr="00EF6414" w:rsidRDefault="009D3FEB" w:rsidP="00E31C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บ้านสองพี่น้อง หมู่ 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811" w:type="dxa"/>
          </w:tcPr>
          <w:p w14:paraId="2B9CA8E5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111</w:t>
            </w:r>
          </w:p>
        </w:tc>
        <w:tc>
          <w:tcPr>
            <w:tcW w:w="990" w:type="dxa"/>
          </w:tcPr>
          <w:p w14:paraId="340813B6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232</w:t>
            </w:r>
          </w:p>
        </w:tc>
        <w:tc>
          <w:tcPr>
            <w:tcW w:w="900" w:type="dxa"/>
          </w:tcPr>
          <w:p w14:paraId="34E901A3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247</w:t>
            </w:r>
          </w:p>
        </w:tc>
        <w:tc>
          <w:tcPr>
            <w:tcW w:w="950" w:type="dxa"/>
          </w:tcPr>
          <w:p w14:paraId="69F09FDB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479</w:t>
            </w:r>
          </w:p>
        </w:tc>
      </w:tr>
      <w:tr w:rsidR="009D3FEB" w:rsidRPr="00EF6414" w14:paraId="7F597C8C" w14:textId="77777777" w:rsidTr="00E31C8A">
        <w:tc>
          <w:tcPr>
            <w:tcW w:w="601" w:type="dxa"/>
          </w:tcPr>
          <w:p w14:paraId="39EE87FD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376" w:type="dxa"/>
          </w:tcPr>
          <w:p w14:paraId="0EE3D486" w14:textId="77777777" w:rsidR="009D3FEB" w:rsidRPr="00EF6414" w:rsidRDefault="009D3FEB" w:rsidP="00E31C8A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บ้านอีเตี้ย หมู่ </w:t>
            </w: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811" w:type="dxa"/>
          </w:tcPr>
          <w:p w14:paraId="555CC376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sz w:val="32"/>
                <w:szCs w:val="32"/>
              </w:rPr>
              <w:t>117</w:t>
            </w:r>
          </w:p>
        </w:tc>
        <w:tc>
          <w:tcPr>
            <w:tcW w:w="990" w:type="dxa"/>
          </w:tcPr>
          <w:p w14:paraId="62C37B34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283</w:t>
            </w:r>
          </w:p>
        </w:tc>
        <w:tc>
          <w:tcPr>
            <w:tcW w:w="900" w:type="dxa"/>
          </w:tcPr>
          <w:p w14:paraId="005A64F8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249</w:t>
            </w:r>
          </w:p>
        </w:tc>
        <w:tc>
          <w:tcPr>
            <w:tcW w:w="950" w:type="dxa"/>
          </w:tcPr>
          <w:p w14:paraId="26E020DD" w14:textId="77777777" w:rsidR="009D3FEB" w:rsidRPr="00EF6414" w:rsidRDefault="009D3FEB" w:rsidP="00E31C8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532</w:t>
            </w:r>
          </w:p>
        </w:tc>
      </w:tr>
      <w:tr w:rsidR="009D3FEB" w:rsidRPr="00EF6414" w14:paraId="5BEC874E" w14:textId="77777777" w:rsidTr="00E31C8A">
        <w:trPr>
          <w:trHeight w:val="428"/>
        </w:trPr>
        <w:tc>
          <w:tcPr>
            <w:tcW w:w="2977" w:type="dxa"/>
            <w:gridSpan w:val="2"/>
            <w:vAlign w:val="center"/>
          </w:tcPr>
          <w:p w14:paraId="270C1347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811" w:type="dxa"/>
            <w:vAlign w:val="center"/>
          </w:tcPr>
          <w:p w14:paraId="154C4D8F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962</w:t>
            </w:r>
          </w:p>
        </w:tc>
        <w:tc>
          <w:tcPr>
            <w:tcW w:w="990" w:type="dxa"/>
            <w:vAlign w:val="center"/>
          </w:tcPr>
          <w:p w14:paraId="2B48145B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2,151</w:t>
            </w:r>
          </w:p>
        </w:tc>
        <w:tc>
          <w:tcPr>
            <w:tcW w:w="900" w:type="dxa"/>
            <w:vAlign w:val="center"/>
          </w:tcPr>
          <w:p w14:paraId="0741C3C0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2,123</w:t>
            </w:r>
          </w:p>
        </w:tc>
        <w:tc>
          <w:tcPr>
            <w:tcW w:w="950" w:type="dxa"/>
            <w:vAlign w:val="center"/>
          </w:tcPr>
          <w:p w14:paraId="00FF4451" w14:textId="77777777" w:rsidR="009D3FEB" w:rsidRPr="00EF6414" w:rsidRDefault="009D3FEB" w:rsidP="00E31C8A">
            <w:pPr>
              <w:tabs>
                <w:tab w:val="left" w:pos="1800"/>
                <w:tab w:val="left" w:pos="234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4,</w:t>
            </w:r>
            <w:r w:rsidRPr="00EF641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274</w:t>
            </w:r>
          </w:p>
        </w:tc>
      </w:tr>
    </w:tbl>
    <w:p w14:paraId="1C0F97CD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1D3F57F6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221E2C98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7AA18DD8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22CB9460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7707F8EB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07E54B9B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02923315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3DBE61D4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4BBBDA82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00BA8B91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0F88E117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112FF7AA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783CFE99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570020DD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3AF9A876" w14:textId="77777777" w:rsidR="009D3FEB" w:rsidRPr="00EF6414" w:rsidRDefault="009D3FEB" w:rsidP="009D3FEB">
      <w:pPr>
        <w:rPr>
          <w:rFonts w:ascii="TH SarabunIT๙" w:hAnsi="TH SarabunIT๙" w:cs="TH SarabunIT๙"/>
          <w:b/>
          <w:bCs/>
        </w:rPr>
      </w:pPr>
    </w:p>
    <w:p w14:paraId="16C0791B" w14:textId="77777777" w:rsidR="009D3FEB" w:rsidRPr="00EF6414" w:rsidRDefault="009D3FEB" w:rsidP="009D3FEB">
      <w:pPr>
        <w:pStyle w:val="a4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70F2CA29" w14:textId="77777777" w:rsidR="009D3FEB" w:rsidRPr="00EF6414" w:rsidRDefault="009D3FEB" w:rsidP="00A70995">
      <w:pPr>
        <w:pStyle w:val="a4"/>
        <w:jc w:val="left"/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  <w:b/>
          <w:bCs/>
          <w:cs/>
        </w:rPr>
        <w:t xml:space="preserve">2. </w:t>
      </w:r>
      <w:r w:rsidRPr="00EF6414">
        <w:rPr>
          <w:rFonts w:ascii="TH SarabunIT๙" w:hAnsi="TH SarabunIT๙" w:cs="TH SarabunIT๙"/>
          <w:b/>
          <w:bCs/>
          <w:u w:val="single"/>
          <w:cs/>
        </w:rPr>
        <w:t>สภาพทางเศรษฐกิจ</w:t>
      </w:r>
    </w:p>
    <w:p w14:paraId="2D42806E" w14:textId="77777777" w:rsidR="009D3FEB" w:rsidRPr="00EF6414" w:rsidRDefault="009D3FEB" w:rsidP="00A70995">
      <w:pPr>
        <w:tabs>
          <w:tab w:val="left" w:pos="567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b/>
          <w:bCs/>
          <w:sz w:val="32"/>
          <w:szCs w:val="32"/>
          <w:cs/>
        </w:rPr>
        <w:t>2.1  การประกอบอาชีพ</w:t>
      </w:r>
    </w:p>
    <w:p w14:paraId="6B45C769" w14:textId="77777777" w:rsidR="009D3FEB" w:rsidRPr="00EF6414" w:rsidRDefault="009D3FEB" w:rsidP="00A7099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เนื่องจากพื้นที่ของตำบลบึงนครเป็นพื้นที่ราบลุ่ม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ประกอบกับมีการชลประทาน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ประชากรส่วนใหญ่</w:t>
      </w:r>
    </w:p>
    <w:p w14:paraId="6F0003F9" w14:textId="77777777" w:rsidR="009D3FEB" w:rsidRPr="00EF6414" w:rsidRDefault="009D3FEB" w:rsidP="00A70995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จึงประกอบอาชีพเกษตรกรรม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ทำนา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อาชีพรองได้แก่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อาชีพรับจ้าง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ค้าขาย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และ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เลี้ยงสัตว์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รายได้ เฉลี่ย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(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คน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/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มากกว่า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20,000.-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บาท</w:t>
      </w:r>
    </w:p>
    <w:p w14:paraId="6EA558F9" w14:textId="77777777" w:rsidR="009D3FEB" w:rsidRPr="00EF6414" w:rsidRDefault="009D3FEB" w:rsidP="00A70995">
      <w:pPr>
        <w:pStyle w:val="a4"/>
        <w:tabs>
          <w:tab w:val="left" w:pos="360"/>
          <w:tab w:val="left" w:pos="1530"/>
          <w:tab w:val="left" w:pos="2520"/>
          <w:tab w:val="left" w:pos="3690"/>
        </w:tabs>
        <w:jc w:val="left"/>
        <w:rPr>
          <w:rFonts w:ascii="TH SarabunIT๙" w:hAnsi="TH SarabunIT๙" w:cs="TH SarabunIT๙"/>
          <w:sz w:val="6"/>
          <w:szCs w:val="6"/>
        </w:rPr>
      </w:pPr>
    </w:p>
    <w:p w14:paraId="5853297D" w14:textId="77777777" w:rsidR="002A376F" w:rsidRDefault="009D3FEB" w:rsidP="00A70995">
      <w:pPr>
        <w:pStyle w:val="a4"/>
        <w:tabs>
          <w:tab w:val="clear" w:pos="900"/>
          <w:tab w:val="left" w:pos="851"/>
          <w:tab w:val="left" w:pos="117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</w:r>
    </w:p>
    <w:p w14:paraId="096B82F2" w14:textId="77777777" w:rsidR="002A376F" w:rsidRDefault="002A376F" w:rsidP="002A376F">
      <w:pPr>
        <w:pStyle w:val="a4"/>
        <w:tabs>
          <w:tab w:val="clear" w:pos="900"/>
          <w:tab w:val="left" w:pos="851"/>
          <w:tab w:val="left" w:pos="1170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-8-</w:t>
      </w:r>
    </w:p>
    <w:p w14:paraId="7C8B2BEB" w14:textId="77777777" w:rsidR="002A376F" w:rsidRDefault="002A376F" w:rsidP="00A70995">
      <w:pPr>
        <w:pStyle w:val="a4"/>
        <w:tabs>
          <w:tab w:val="clear" w:pos="900"/>
          <w:tab w:val="left" w:pos="851"/>
          <w:tab w:val="left" w:pos="1170"/>
        </w:tabs>
        <w:jc w:val="left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0220C472" w14:textId="77777777" w:rsidR="009D3FEB" w:rsidRPr="00EF6414" w:rsidRDefault="002A376F" w:rsidP="00446432">
      <w:pPr>
        <w:pStyle w:val="a4"/>
        <w:tabs>
          <w:tab w:val="clear" w:pos="900"/>
          <w:tab w:val="left" w:pos="851"/>
          <w:tab w:val="left" w:pos="117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9D3FEB" w:rsidRPr="00EF6414">
        <w:rPr>
          <w:rFonts w:ascii="TH SarabunIT๙" w:hAnsi="TH SarabunIT๙" w:cs="TH SarabunIT๙"/>
          <w:cs/>
        </w:rPr>
        <w:t xml:space="preserve">ทั้งนี้ การประกอบอาชีพยังต้องพึ่งพาจากธรรมชาติเป็นส่วนใหญ่  เนื่องจากอาชีพโดยส่วนใหญ่ของตำบลบึงนคร </w:t>
      </w:r>
      <w:r w:rsidR="009D3FEB" w:rsidRPr="00EF6414">
        <w:rPr>
          <w:rFonts w:ascii="TH SarabunIT๙" w:hAnsi="TH SarabunIT๙" w:cs="TH SarabunIT๙"/>
          <w:color w:val="000000"/>
          <w:cs/>
        </w:rPr>
        <w:t>อาชีพเกษตรกรรม</w:t>
      </w:r>
      <w:r w:rsidR="009D3FEB" w:rsidRPr="00EF6414">
        <w:rPr>
          <w:rFonts w:ascii="TH SarabunIT๙" w:hAnsi="TH SarabunIT๙" w:cs="TH SarabunIT๙"/>
          <w:color w:val="000000"/>
        </w:rPr>
        <w:t xml:space="preserve"> (</w:t>
      </w:r>
      <w:r w:rsidR="009D3FEB" w:rsidRPr="00EF6414">
        <w:rPr>
          <w:rFonts w:ascii="TH SarabunIT๙" w:hAnsi="TH SarabunIT๙" w:cs="TH SarabunIT๙"/>
          <w:color w:val="000000"/>
          <w:cs/>
        </w:rPr>
        <w:t>ทำนา</w:t>
      </w:r>
      <w:r w:rsidR="009D3FEB" w:rsidRPr="00EF6414">
        <w:rPr>
          <w:rFonts w:ascii="TH SarabunIT๙" w:hAnsi="TH SarabunIT๙" w:cs="TH SarabunIT๙"/>
          <w:color w:val="000000"/>
        </w:rPr>
        <w:t xml:space="preserve">) </w:t>
      </w:r>
      <w:r w:rsidR="009D3FEB" w:rsidRPr="00EF6414">
        <w:rPr>
          <w:rFonts w:ascii="TH SarabunIT๙" w:hAnsi="TH SarabunIT๙" w:cs="TH SarabunIT๙"/>
          <w:color w:val="000000"/>
          <w:cs/>
        </w:rPr>
        <w:t>อาชีพรองได้แก่</w:t>
      </w:r>
      <w:r w:rsidR="009D3FEB" w:rsidRPr="00EF6414">
        <w:rPr>
          <w:rFonts w:ascii="TH SarabunIT๙" w:hAnsi="TH SarabunIT๙" w:cs="TH SarabunIT๙"/>
          <w:color w:val="000000"/>
        </w:rPr>
        <w:t xml:space="preserve"> </w:t>
      </w:r>
      <w:r w:rsidR="009D3FEB" w:rsidRPr="00EF6414">
        <w:rPr>
          <w:rFonts w:ascii="TH SarabunIT๙" w:hAnsi="TH SarabunIT๙" w:cs="TH SarabunIT๙"/>
          <w:color w:val="000000"/>
          <w:cs/>
        </w:rPr>
        <w:t>อาชีพรับจ้าง</w:t>
      </w:r>
      <w:r w:rsidR="009D3FEB" w:rsidRPr="00EF6414">
        <w:rPr>
          <w:rFonts w:ascii="TH SarabunIT๙" w:hAnsi="TH SarabunIT๙" w:cs="TH SarabunIT๙"/>
          <w:color w:val="000000"/>
        </w:rPr>
        <w:t xml:space="preserve"> </w:t>
      </w:r>
      <w:r w:rsidR="009D3FEB" w:rsidRPr="00EF6414">
        <w:rPr>
          <w:rFonts w:ascii="TH SarabunIT๙" w:hAnsi="TH SarabunIT๙" w:cs="TH SarabunIT๙"/>
          <w:color w:val="000000"/>
          <w:cs/>
        </w:rPr>
        <w:t>ค้าขาย</w:t>
      </w:r>
      <w:r w:rsidR="009D3FEB" w:rsidRPr="00EF6414">
        <w:rPr>
          <w:rFonts w:ascii="TH SarabunIT๙" w:hAnsi="TH SarabunIT๙" w:cs="TH SarabunIT๙"/>
          <w:color w:val="000000"/>
        </w:rPr>
        <w:t xml:space="preserve"> </w:t>
      </w:r>
      <w:r w:rsidR="009D3FEB" w:rsidRPr="00EF6414">
        <w:rPr>
          <w:rFonts w:ascii="TH SarabunIT๙" w:hAnsi="TH SarabunIT๙" w:cs="TH SarabunIT๙"/>
          <w:color w:val="000000"/>
          <w:cs/>
        </w:rPr>
        <w:t>และ</w:t>
      </w:r>
      <w:r w:rsidR="009D3FEB" w:rsidRPr="00EF6414">
        <w:rPr>
          <w:rFonts w:ascii="TH SarabunIT๙" w:hAnsi="TH SarabunIT๙" w:cs="TH SarabunIT๙"/>
          <w:color w:val="000000"/>
        </w:rPr>
        <w:t xml:space="preserve"> </w:t>
      </w:r>
      <w:r w:rsidR="009D3FEB" w:rsidRPr="00EF6414">
        <w:rPr>
          <w:rFonts w:ascii="TH SarabunIT๙" w:hAnsi="TH SarabunIT๙" w:cs="TH SarabunIT๙"/>
          <w:color w:val="000000"/>
          <w:cs/>
        </w:rPr>
        <w:t>เลี้ยงสัตว์</w:t>
      </w:r>
      <w:r w:rsidR="009D3FEB" w:rsidRPr="00EF6414">
        <w:rPr>
          <w:rFonts w:ascii="TH SarabunIT๙" w:hAnsi="TH SarabunIT๙" w:cs="TH SarabunIT๙"/>
          <w:color w:val="000000"/>
        </w:rPr>
        <w:t xml:space="preserve"> </w:t>
      </w:r>
    </w:p>
    <w:p w14:paraId="3E1CF672" w14:textId="77777777" w:rsidR="009D3FEB" w:rsidRPr="00EF6414" w:rsidRDefault="009D3FEB" w:rsidP="00446432">
      <w:pPr>
        <w:pStyle w:val="a4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  <w:t>สำหรับอาชีพนอกภาคเกษตรกรรม  ได้แก่  การรับจ้างและการค้าขาย  ซึ่งการรับจ้างเป็นการรับจ้างแรงงานภายในตำบลและตำบลใกล้เคียง  สำหรับการค้าขายเป็นไปตามลักษณะการขายของเบ็ดเตล็ดภายในหมู่บ้าน  หรือรับซื้อผลผลิตทางการเกษตรภายในตำบล  และตำบลใกล้เคียงมาจำหน่าย</w:t>
      </w:r>
    </w:p>
    <w:p w14:paraId="7827539F" w14:textId="77777777" w:rsidR="009D3FEB" w:rsidRPr="00EF6414" w:rsidRDefault="009D3FEB" w:rsidP="00A70995">
      <w:pPr>
        <w:pStyle w:val="a4"/>
        <w:jc w:val="left"/>
        <w:rPr>
          <w:rFonts w:ascii="TH SarabunIT๙" w:hAnsi="TH SarabunIT๙" w:cs="TH SarabunIT๙"/>
          <w:sz w:val="16"/>
          <w:szCs w:val="16"/>
        </w:rPr>
      </w:pPr>
    </w:p>
    <w:p w14:paraId="17BFF44C" w14:textId="77777777" w:rsidR="009D3FEB" w:rsidRPr="00EF6414" w:rsidRDefault="009D3FEB" w:rsidP="00A70995">
      <w:pPr>
        <w:pStyle w:val="a4"/>
        <w:tabs>
          <w:tab w:val="clear" w:pos="900"/>
          <w:tab w:val="left" w:pos="567"/>
          <w:tab w:val="left" w:pos="1320"/>
          <w:tab w:val="left" w:pos="2250"/>
          <w:tab w:val="left" w:pos="2520"/>
          <w:tab w:val="left" w:pos="3150"/>
          <w:tab w:val="left" w:pos="3600"/>
          <w:tab w:val="left" w:pos="5040"/>
        </w:tabs>
        <w:jc w:val="left"/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  <w:b/>
          <w:bCs/>
        </w:rPr>
        <w:tab/>
        <w:t xml:space="preserve">2.2 </w:t>
      </w:r>
      <w:r w:rsidRPr="00EF6414">
        <w:rPr>
          <w:rFonts w:ascii="TH SarabunIT๙" w:hAnsi="TH SarabunIT๙" w:cs="TH SarabunIT๙"/>
          <w:b/>
          <w:bCs/>
          <w:cs/>
        </w:rPr>
        <w:t xml:space="preserve"> ปั๊มน้ำมัน</w:t>
      </w:r>
    </w:p>
    <w:p w14:paraId="3A0BD310" w14:textId="77777777" w:rsidR="009D3FEB" w:rsidRPr="00EF6414" w:rsidRDefault="009D3FEB" w:rsidP="00A70995">
      <w:pPr>
        <w:pStyle w:val="a4"/>
        <w:tabs>
          <w:tab w:val="clear" w:pos="900"/>
          <w:tab w:val="left" w:pos="360"/>
          <w:tab w:val="left" w:pos="851"/>
          <w:tab w:val="left" w:pos="2250"/>
          <w:tab w:val="left" w:pos="2520"/>
          <w:tab w:val="left" w:pos="3150"/>
          <w:tab w:val="left" w:pos="3600"/>
          <w:tab w:val="left" w:pos="504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cs/>
        </w:rPr>
        <w:t xml:space="preserve">มีปั๊มน้ำมันจำนวน 1 แห่ง ตั้งอยู่หมู่ที่ </w:t>
      </w:r>
      <w:r w:rsidRPr="00EF6414">
        <w:rPr>
          <w:rFonts w:ascii="TH SarabunIT๙" w:hAnsi="TH SarabunIT๙" w:cs="TH SarabunIT๙"/>
        </w:rPr>
        <w:t xml:space="preserve">4 </w:t>
      </w:r>
      <w:r w:rsidRPr="00EF6414">
        <w:rPr>
          <w:rFonts w:ascii="TH SarabunIT๙" w:hAnsi="TH SarabunIT๙" w:cs="TH SarabunIT๙"/>
          <w:cs/>
        </w:rPr>
        <w:t>บ้านสองพี่น้อง</w:t>
      </w:r>
      <w:r w:rsidRPr="00EF6414">
        <w:rPr>
          <w:rFonts w:ascii="TH SarabunIT๙" w:hAnsi="TH SarabunIT๙" w:cs="TH SarabunIT๙"/>
          <w:cs/>
        </w:rPr>
        <w:tab/>
      </w:r>
    </w:p>
    <w:p w14:paraId="72ACE347" w14:textId="77777777" w:rsidR="009D3FEB" w:rsidRPr="00EF6414" w:rsidRDefault="009D3FEB" w:rsidP="00A70995">
      <w:pPr>
        <w:pStyle w:val="a4"/>
        <w:tabs>
          <w:tab w:val="clear" w:pos="900"/>
          <w:tab w:val="left" w:pos="567"/>
          <w:tab w:val="left" w:pos="1320"/>
          <w:tab w:val="left" w:pos="2250"/>
          <w:tab w:val="left" w:pos="2520"/>
          <w:tab w:val="left" w:pos="3150"/>
          <w:tab w:val="left" w:pos="3600"/>
          <w:tab w:val="left" w:pos="5040"/>
        </w:tabs>
        <w:jc w:val="left"/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  <w:b/>
          <w:bCs/>
          <w:cs/>
        </w:rPr>
        <w:tab/>
        <w:t>2.3 โรงสีชุมชน</w:t>
      </w:r>
    </w:p>
    <w:p w14:paraId="6D980C28" w14:textId="77777777" w:rsidR="009D3FEB" w:rsidRPr="00EF6414" w:rsidRDefault="009D3FEB" w:rsidP="00A70995">
      <w:pPr>
        <w:pStyle w:val="a4"/>
        <w:tabs>
          <w:tab w:val="clear" w:pos="900"/>
          <w:tab w:val="left" w:pos="360"/>
          <w:tab w:val="left" w:pos="851"/>
          <w:tab w:val="left" w:pos="2250"/>
          <w:tab w:val="left" w:pos="2520"/>
          <w:tab w:val="left" w:pos="3150"/>
          <w:tab w:val="left" w:pos="3600"/>
          <w:tab w:val="left" w:pos="5040"/>
        </w:tabs>
        <w:jc w:val="left"/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 xml:space="preserve">โรงสีชุมชน </w:t>
      </w:r>
      <w:r w:rsidRPr="00EF6414">
        <w:rPr>
          <w:rFonts w:ascii="TH SarabunIT๙" w:hAnsi="TH SarabunIT๙" w:cs="TH SarabunIT๙"/>
        </w:rPr>
        <w:t xml:space="preserve">9 </w:t>
      </w:r>
      <w:r w:rsidRPr="00EF6414">
        <w:rPr>
          <w:rFonts w:ascii="TH SarabunIT๙" w:hAnsi="TH SarabunIT๙" w:cs="TH SarabunIT๙"/>
          <w:cs/>
        </w:rPr>
        <w:t xml:space="preserve"> แห่ง ตั้งอยู่หมู่ที่ </w:t>
      </w:r>
      <w:r w:rsidRPr="00EF6414">
        <w:rPr>
          <w:rFonts w:ascii="TH SarabunIT๙" w:hAnsi="TH SarabunIT๙" w:cs="TH SarabunIT๙"/>
        </w:rPr>
        <w:t>4-12</w:t>
      </w:r>
      <w:r w:rsidRPr="00EF6414">
        <w:rPr>
          <w:rFonts w:ascii="TH SarabunIT๙" w:hAnsi="TH SarabunIT๙" w:cs="TH SarabunIT๙"/>
          <w:cs/>
        </w:rPr>
        <w:t xml:space="preserve">  ตำบลบึงนคร</w:t>
      </w:r>
    </w:p>
    <w:p w14:paraId="7D1753FD" w14:textId="77777777" w:rsidR="009D3FEB" w:rsidRPr="002A376F" w:rsidRDefault="009D3FEB" w:rsidP="00A70995">
      <w:pPr>
        <w:pStyle w:val="a4"/>
        <w:tabs>
          <w:tab w:val="left" w:pos="360"/>
          <w:tab w:val="left" w:pos="2790"/>
          <w:tab w:val="left" w:pos="3420"/>
        </w:tabs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02FDFBB0" w14:textId="77777777" w:rsidR="009D3FEB" w:rsidRPr="00EF6414" w:rsidRDefault="009D3FEB" w:rsidP="00A70995">
      <w:pPr>
        <w:pStyle w:val="a4"/>
        <w:tabs>
          <w:tab w:val="left" w:pos="360"/>
          <w:tab w:val="left" w:pos="2790"/>
          <w:tab w:val="left" w:pos="342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b/>
          <w:bCs/>
          <w:cs/>
        </w:rPr>
        <w:t xml:space="preserve">3.  </w:t>
      </w:r>
      <w:r w:rsidRPr="00EF6414">
        <w:rPr>
          <w:rFonts w:ascii="TH SarabunIT๙" w:hAnsi="TH SarabunIT๙" w:cs="TH SarabunIT๙"/>
          <w:b/>
          <w:bCs/>
          <w:u w:val="single"/>
          <w:cs/>
        </w:rPr>
        <w:t>สภาพทางสังคม</w:t>
      </w:r>
    </w:p>
    <w:p w14:paraId="64AD3C44" w14:textId="77777777" w:rsidR="009D3FEB" w:rsidRPr="00EF6414" w:rsidRDefault="009D3FEB" w:rsidP="00A70995">
      <w:pPr>
        <w:pStyle w:val="a4"/>
        <w:tabs>
          <w:tab w:val="left" w:pos="567"/>
          <w:tab w:val="left" w:pos="2790"/>
          <w:tab w:val="left" w:pos="3420"/>
        </w:tabs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  <w:b/>
          <w:bCs/>
          <w:cs/>
        </w:rPr>
        <w:tab/>
        <w:t xml:space="preserve">3.1  การศึกษา </w:t>
      </w:r>
    </w:p>
    <w:p w14:paraId="64EDF8C9" w14:textId="77777777" w:rsidR="009D3FEB" w:rsidRPr="00EF6414" w:rsidRDefault="009D3FEB" w:rsidP="00A70995">
      <w:pPr>
        <w:pStyle w:val="a4"/>
        <w:tabs>
          <w:tab w:val="left" w:pos="360"/>
          <w:tab w:val="left" w:pos="2790"/>
          <w:tab w:val="left" w:pos="3420"/>
          <w:tab w:val="left" w:pos="4410"/>
          <w:tab w:val="left" w:pos="4860"/>
          <w:tab w:val="left" w:pos="5310"/>
        </w:tabs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 xml:space="preserve">-  องค์การบริหารส่วนตำบลบึงนคร  มีโรงเรียนในพื้นที่   จำนวน  </w:t>
      </w:r>
      <w:r w:rsidRPr="00EF6414">
        <w:rPr>
          <w:rFonts w:ascii="TH SarabunIT๙" w:hAnsi="TH SarabunIT๙" w:cs="TH SarabunIT๙"/>
        </w:rPr>
        <w:t>3</w:t>
      </w:r>
      <w:r w:rsidRPr="00EF6414">
        <w:rPr>
          <w:rFonts w:ascii="TH SarabunIT๙" w:hAnsi="TH SarabunIT๙" w:cs="TH SarabunIT๙"/>
          <w:cs/>
        </w:rPr>
        <w:t xml:space="preserve">    โรงเรียน   คือ</w:t>
      </w:r>
    </w:p>
    <w:p w14:paraId="186E2012" w14:textId="77777777" w:rsidR="009D3FEB" w:rsidRPr="00EF6414" w:rsidRDefault="009D3FEB" w:rsidP="00A70995">
      <w:pPr>
        <w:pStyle w:val="a4"/>
        <w:tabs>
          <w:tab w:val="left" w:pos="360"/>
          <w:tab w:val="left" w:pos="1170"/>
          <w:tab w:val="left" w:pos="2790"/>
          <w:tab w:val="left" w:pos="3420"/>
          <w:tab w:val="left" w:pos="4410"/>
          <w:tab w:val="left" w:pos="4860"/>
          <w:tab w:val="left" w:pos="5310"/>
          <w:tab w:val="left" w:pos="7800"/>
        </w:tabs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 xml:space="preserve">-  โรงเรียนบ้านสองพี่น้องวิทยาคาร  สอนตั้งแต่ระดับประถมศึกษาปีที่ 1 และมัธยมศึกษาปีที่  1-3 ตั้งอยู่หมู่ที่  </w:t>
      </w:r>
      <w:r w:rsidRPr="00EF6414">
        <w:rPr>
          <w:rFonts w:ascii="TH SarabunIT๙" w:hAnsi="TH SarabunIT๙" w:cs="TH SarabunIT๙"/>
        </w:rPr>
        <w:t xml:space="preserve">4  </w:t>
      </w:r>
      <w:r w:rsidRPr="00EF6414">
        <w:rPr>
          <w:rFonts w:ascii="TH SarabunIT๙" w:hAnsi="TH SarabunIT๙" w:cs="TH SarabunIT๙"/>
          <w:cs/>
        </w:rPr>
        <w:t>บ้านสองพี่น้อง</w:t>
      </w:r>
    </w:p>
    <w:p w14:paraId="53D11F57" w14:textId="77777777" w:rsidR="009D3FEB" w:rsidRPr="00EF6414" w:rsidRDefault="009D3FEB" w:rsidP="00A70995">
      <w:pPr>
        <w:pStyle w:val="a4"/>
        <w:tabs>
          <w:tab w:val="left" w:pos="360"/>
          <w:tab w:val="left" w:pos="1170"/>
          <w:tab w:val="left" w:pos="2790"/>
          <w:tab w:val="left" w:pos="3420"/>
          <w:tab w:val="left" w:pos="4410"/>
          <w:tab w:val="left" w:pos="4860"/>
          <w:tab w:val="left" w:pos="531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 xml:space="preserve">-  โรงเรียนบ้านสังข์   สอนตั้งแต่ระดับประถมศึกษาปีที่ 1-6 ตั้งอยู่หมู่ที่ </w:t>
      </w:r>
      <w:r w:rsidRPr="00EF6414">
        <w:rPr>
          <w:rFonts w:ascii="TH SarabunIT๙" w:hAnsi="TH SarabunIT๙" w:cs="TH SarabunIT๙"/>
        </w:rPr>
        <w:t xml:space="preserve">6 </w:t>
      </w:r>
      <w:r w:rsidRPr="00EF6414">
        <w:rPr>
          <w:rFonts w:ascii="TH SarabunIT๙" w:hAnsi="TH SarabunIT๙" w:cs="TH SarabunIT๙"/>
          <w:cs/>
        </w:rPr>
        <w:t>บ้านสังข์</w:t>
      </w:r>
    </w:p>
    <w:p w14:paraId="18AC2D6A" w14:textId="77777777" w:rsidR="009D3FEB" w:rsidRPr="00EF6414" w:rsidRDefault="009D3FEB" w:rsidP="00A70995">
      <w:pPr>
        <w:pStyle w:val="a4"/>
        <w:tabs>
          <w:tab w:val="left" w:pos="360"/>
          <w:tab w:val="left" w:pos="1170"/>
          <w:tab w:val="left" w:pos="2790"/>
          <w:tab w:val="left" w:pos="3420"/>
          <w:tab w:val="left" w:pos="4410"/>
          <w:tab w:val="left" w:pos="4860"/>
          <w:tab w:val="left" w:pos="531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 xml:space="preserve">-  โรงเรียนบ้านไผ่     สอนตั้งแต่ระดับประถมศึกษาปีที่ 1-6  ตั้งอยู่หมู่ที่ </w:t>
      </w:r>
      <w:r w:rsidRPr="00EF6414">
        <w:rPr>
          <w:rFonts w:ascii="TH SarabunIT๙" w:hAnsi="TH SarabunIT๙" w:cs="TH SarabunIT๙"/>
        </w:rPr>
        <w:t xml:space="preserve">9 </w:t>
      </w:r>
      <w:r w:rsidRPr="00EF6414">
        <w:rPr>
          <w:rFonts w:ascii="TH SarabunIT๙" w:hAnsi="TH SarabunIT๙" w:cs="TH SarabunIT๙"/>
          <w:cs/>
        </w:rPr>
        <w:t>บ้านไผ่</w:t>
      </w:r>
    </w:p>
    <w:p w14:paraId="20570910" w14:textId="77777777" w:rsidR="009D3FEB" w:rsidRPr="00EF6414" w:rsidRDefault="009D3FEB" w:rsidP="00A70995">
      <w:pPr>
        <w:pStyle w:val="a4"/>
        <w:tabs>
          <w:tab w:val="left" w:pos="360"/>
          <w:tab w:val="left" w:pos="2790"/>
          <w:tab w:val="left" w:pos="3420"/>
          <w:tab w:val="left" w:pos="4410"/>
          <w:tab w:val="left" w:pos="4860"/>
          <w:tab w:val="left" w:pos="531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>-  ศูนย์พัฒนาเด็กประจำตำบล</w:t>
      </w:r>
      <w:r w:rsidRPr="00EF6414">
        <w:rPr>
          <w:rFonts w:ascii="TH SarabunIT๙" w:hAnsi="TH SarabunIT๙" w:cs="TH SarabunIT๙"/>
          <w:cs/>
        </w:rPr>
        <w:tab/>
        <w:t xml:space="preserve"> ตั้งอยู่หมู่ที่    </w:t>
      </w:r>
      <w:r w:rsidRPr="00EF6414">
        <w:rPr>
          <w:rFonts w:ascii="TH SarabunIT๙" w:hAnsi="TH SarabunIT๙" w:cs="TH SarabunIT๙"/>
        </w:rPr>
        <w:t>5</w:t>
      </w:r>
      <w:r w:rsidRPr="00EF6414">
        <w:rPr>
          <w:rFonts w:ascii="TH SarabunIT๙" w:hAnsi="TH SarabunIT๙" w:cs="TH SarabunIT๙"/>
          <w:cs/>
        </w:rPr>
        <w:t xml:space="preserve">  บ้านอีเตี้ย</w:t>
      </w:r>
    </w:p>
    <w:p w14:paraId="46035E37" w14:textId="77777777" w:rsidR="009D3FEB" w:rsidRPr="00EF6414" w:rsidRDefault="009D3FEB" w:rsidP="00A70995">
      <w:pPr>
        <w:pStyle w:val="a4"/>
        <w:tabs>
          <w:tab w:val="left" w:pos="360"/>
          <w:tab w:val="left" w:pos="2790"/>
          <w:tab w:val="left" w:pos="3420"/>
          <w:tab w:val="left" w:pos="4410"/>
          <w:tab w:val="left" w:pos="4860"/>
          <w:tab w:val="left" w:pos="531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</w:rPr>
        <w:tab/>
      </w:r>
      <w:r w:rsidRPr="00EF6414">
        <w:rPr>
          <w:rFonts w:ascii="TH SarabunIT๙" w:hAnsi="TH SarabunIT๙" w:cs="TH SarabunIT๙"/>
        </w:rPr>
        <w:tab/>
      </w:r>
      <w:r w:rsidRPr="00EF6414">
        <w:rPr>
          <w:rFonts w:ascii="TH SarabunIT๙" w:hAnsi="TH SarabunIT๙" w:cs="TH SarabunIT๙"/>
          <w:cs/>
        </w:rPr>
        <w:t xml:space="preserve">-  ศูนย์พัฒนาเด็กประจำตำบล  ตั้งอยู่หมู่ที่   </w:t>
      </w:r>
      <w:r w:rsidRPr="00EF6414">
        <w:rPr>
          <w:rFonts w:ascii="TH SarabunIT๙" w:hAnsi="TH SarabunIT๙" w:cs="TH SarabunIT๙"/>
        </w:rPr>
        <w:t>6</w:t>
      </w:r>
      <w:r w:rsidRPr="00EF6414">
        <w:rPr>
          <w:rFonts w:ascii="TH SarabunIT๙" w:hAnsi="TH SarabunIT๙" w:cs="TH SarabunIT๙"/>
          <w:cs/>
        </w:rPr>
        <w:t xml:space="preserve">  บ้านสังข์</w:t>
      </w:r>
    </w:p>
    <w:p w14:paraId="0A422EB0" w14:textId="77777777" w:rsidR="009D3FEB" w:rsidRPr="00EF6414" w:rsidRDefault="009D3FEB" w:rsidP="00A70995">
      <w:pPr>
        <w:pStyle w:val="a4"/>
        <w:tabs>
          <w:tab w:val="left" w:pos="360"/>
          <w:tab w:val="left" w:pos="2790"/>
          <w:tab w:val="left" w:pos="3420"/>
          <w:tab w:val="left" w:pos="4410"/>
          <w:tab w:val="left" w:pos="4860"/>
          <w:tab w:val="left" w:pos="531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</w:rPr>
        <w:tab/>
      </w:r>
      <w:r w:rsidRPr="00EF6414">
        <w:rPr>
          <w:rFonts w:ascii="TH SarabunIT๙" w:hAnsi="TH SarabunIT๙" w:cs="TH SarabunIT๙"/>
        </w:rPr>
        <w:tab/>
      </w:r>
      <w:r w:rsidRPr="00EF6414">
        <w:rPr>
          <w:rFonts w:ascii="TH SarabunIT๙" w:hAnsi="TH SarabunIT๙" w:cs="TH SarabunIT๙"/>
          <w:cs/>
        </w:rPr>
        <w:t xml:space="preserve">-  ศูนย์พัฒนาเด็กประจำตำบล  ตั้งอยู่หมู่ที่   </w:t>
      </w:r>
      <w:r w:rsidRPr="00EF6414">
        <w:rPr>
          <w:rFonts w:ascii="TH SarabunIT๙" w:hAnsi="TH SarabunIT๙" w:cs="TH SarabunIT๙"/>
        </w:rPr>
        <w:t>9</w:t>
      </w:r>
      <w:r w:rsidRPr="00EF6414">
        <w:rPr>
          <w:rFonts w:ascii="TH SarabunIT๙" w:hAnsi="TH SarabunIT๙" w:cs="TH SarabunIT๙"/>
          <w:cs/>
        </w:rPr>
        <w:t xml:space="preserve">  บ้านไผ่</w:t>
      </w:r>
    </w:p>
    <w:p w14:paraId="2805CD16" w14:textId="77777777" w:rsidR="009D3FEB" w:rsidRPr="00EF6414" w:rsidRDefault="009D3FEB" w:rsidP="00A70995">
      <w:pPr>
        <w:pStyle w:val="a4"/>
        <w:tabs>
          <w:tab w:val="left" w:pos="567"/>
          <w:tab w:val="left" w:pos="2790"/>
          <w:tab w:val="left" w:pos="3420"/>
          <w:tab w:val="left" w:pos="4410"/>
          <w:tab w:val="left" w:pos="4860"/>
        </w:tabs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  <w:b/>
          <w:bCs/>
          <w:cs/>
        </w:rPr>
        <w:tab/>
        <w:t>3.2  สถาบันและองค์กรทางศาสนา</w:t>
      </w:r>
    </w:p>
    <w:p w14:paraId="019992D9" w14:textId="77777777" w:rsidR="009D3FEB" w:rsidRPr="00EF6414" w:rsidRDefault="009D3FEB" w:rsidP="00A70995">
      <w:pPr>
        <w:pStyle w:val="a4"/>
        <w:tabs>
          <w:tab w:val="left" w:pos="360"/>
          <w:tab w:val="left" w:pos="2790"/>
          <w:tab w:val="left" w:pos="3420"/>
          <w:tab w:val="left" w:pos="4410"/>
          <w:tab w:val="left" w:pos="4860"/>
        </w:tabs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cs/>
        </w:rPr>
        <w:tab/>
        <w:t>ตำบลบึงนคร  ประชากรส่วนใหญ่นับถือศาสนาพุทธ   ประมาณร้อยละ  99</w:t>
      </w:r>
      <w:r w:rsidRPr="00EF6414">
        <w:rPr>
          <w:rFonts w:ascii="TH SarabunIT๙" w:hAnsi="TH SarabunIT๙" w:cs="TH SarabunIT๙"/>
        </w:rPr>
        <w:t>.99</w:t>
      </w:r>
      <w:r w:rsidRPr="00EF6414">
        <w:rPr>
          <w:rFonts w:ascii="TH SarabunIT๙" w:hAnsi="TH SarabunIT๙" w:cs="TH SarabunIT๙"/>
          <w:cs/>
        </w:rPr>
        <w:t xml:space="preserve">  ของจำนวนประชากรทั้งหมดในเขตตำบลบึงนคร  และมีวัด  จำนวน </w:t>
      </w:r>
      <w:r w:rsidRPr="00EF6414">
        <w:rPr>
          <w:rFonts w:ascii="TH SarabunIT๙" w:hAnsi="TH SarabunIT๙" w:cs="TH SarabunIT๙"/>
          <w:b/>
          <w:bCs/>
          <w:cs/>
        </w:rPr>
        <w:t xml:space="preserve"> </w:t>
      </w:r>
      <w:r w:rsidRPr="00EF6414">
        <w:rPr>
          <w:rFonts w:ascii="TH SarabunIT๙" w:hAnsi="TH SarabunIT๙" w:cs="TH SarabunIT๙"/>
        </w:rPr>
        <w:t>5</w:t>
      </w:r>
      <w:r w:rsidRPr="00EF6414">
        <w:rPr>
          <w:rFonts w:ascii="TH SarabunIT๙" w:hAnsi="TH SarabunIT๙" w:cs="TH SarabunIT๙"/>
          <w:cs/>
        </w:rPr>
        <w:t xml:space="preserve"> แห่ง  </w:t>
      </w:r>
    </w:p>
    <w:p w14:paraId="7BA337BD" w14:textId="77777777" w:rsidR="009D3FEB" w:rsidRPr="00EF6414" w:rsidRDefault="009D3FEB" w:rsidP="00A70995">
      <w:pPr>
        <w:pStyle w:val="a4"/>
        <w:tabs>
          <w:tab w:val="left" w:pos="360"/>
          <w:tab w:val="left" w:pos="2790"/>
          <w:tab w:val="left" w:pos="3420"/>
          <w:tab w:val="left" w:pos="4410"/>
          <w:tab w:val="left" w:pos="486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>ส่วนประเพณีที่สำคัญของท้องถิ่นซึ่งองค์การบริหารส่วนตำบลบึงนคร  จะดำเนินการจัดทำเป็นประจำทุกปี คือ</w:t>
      </w:r>
      <w:r w:rsidRPr="00EF6414">
        <w:rPr>
          <w:rFonts w:ascii="TH SarabunIT๙" w:hAnsi="TH SarabunIT๙" w:cs="TH SarabunIT๙"/>
          <w:b/>
          <w:bCs/>
        </w:rPr>
        <w:t xml:space="preserve"> </w:t>
      </w:r>
    </w:p>
    <w:p w14:paraId="3F9E549C" w14:textId="77777777" w:rsidR="009D3FEB" w:rsidRPr="00EF6414" w:rsidRDefault="009D3FEB" w:rsidP="00A70995">
      <w:pPr>
        <w:pStyle w:val="a4"/>
        <w:tabs>
          <w:tab w:val="clear" w:pos="900"/>
          <w:tab w:val="left" w:pos="360"/>
          <w:tab w:val="left" w:pos="1320"/>
          <w:tab w:val="left" w:pos="2250"/>
          <w:tab w:val="left" w:pos="2520"/>
          <w:tab w:val="left" w:pos="3150"/>
          <w:tab w:val="left" w:pos="3600"/>
          <w:tab w:val="left" w:pos="5040"/>
        </w:tabs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cs/>
        </w:rPr>
        <w:t>-  งานประเพณีลอยกระทง</w:t>
      </w:r>
      <w:r w:rsidRPr="00EF6414">
        <w:rPr>
          <w:rFonts w:ascii="TH SarabunIT๙" w:hAnsi="TH SarabunIT๙" w:cs="TH SarabunIT๙"/>
        </w:rPr>
        <w:tab/>
      </w:r>
      <w:r w:rsidRPr="00EF6414">
        <w:rPr>
          <w:rFonts w:ascii="TH SarabunIT๙" w:hAnsi="TH SarabunIT๙" w:cs="TH SarabunIT๙"/>
        </w:rPr>
        <w:tab/>
      </w:r>
      <w:r w:rsidRPr="00EF6414">
        <w:rPr>
          <w:rFonts w:ascii="TH SarabunIT๙" w:hAnsi="TH SarabunIT๙" w:cs="TH SarabunIT๙"/>
          <w:cs/>
        </w:rPr>
        <w:t>-  งานประเพณีแข่งขันเรือยาว</w:t>
      </w:r>
    </w:p>
    <w:p w14:paraId="3820A8EF" w14:textId="77777777" w:rsidR="009D3FEB" w:rsidRPr="00EF6414" w:rsidRDefault="009D3FEB" w:rsidP="00A70995">
      <w:pPr>
        <w:pStyle w:val="a4"/>
        <w:tabs>
          <w:tab w:val="clear" w:pos="900"/>
          <w:tab w:val="left" w:pos="360"/>
          <w:tab w:val="left" w:pos="1320"/>
          <w:tab w:val="left" w:pos="2250"/>
          <w:tab w:val="left" w:pos="2520"/>
          <w:tab w:val="left" w:pos="3150"/>
          <w:tab w:val="left" w:pos="3600"/>
          <w:tab w:val="left" w:pos="504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>-  งานประเพณีสงกรานต์</w:t>
      </w:r>
      <w:r w:rsidRPr="00EF6414">
        <w:rPr>
          <w:rFonts w:ascii="TH SarabunIT๙" w:hAnsi="TH SarabunIT๙" w:cs="TH SarabunIT๙"/>
        </w:rPr>
        <w:tab/>
      </w:r>
      <w:r w:rsidRPr="00EF6414">
        <w:rPr>
          <w:rFonts w:ascii="TH SarabunIT๙" w:hAnsi="TH SarabunIT๙" w:cs="TH SarabunIT๙"/>
        </w:rPr>
        <w:tab/>
      </w:r>
      <w:r w:rsidRPr="00EF6414">
        <w:rPr>
          <w:rFonts w:ascii="TH SarabunIT๙" w:hAnsi="TH SarabunIT๙" w:cs="TH SarabunIT๙"/>
          <w:cs/>
        </w:rPr>
        <w:t>-  งานบุญผะเหวด</w:t>
      </w:r>
    </w:p>
    <w:p w14:paraId="57FD9E82" w14:textId="77777777" w:rsidR="009D3FEB" w:rsidRPr="00EF6414" w:rsidRDefault="009D3FEB" w:rsidP="00A70995">
      <w:pPr>
        <w:pStyle w:val="a4"/>
        <w:tabs>
          <w:tab w:val="clear" w:pos="900"/>
          <w:tab w:val="left" w:pos="360"/>
          <w:tab w:val="left" w:pos="1320"/>
          <w:tab w:val="left" w:pos="2250"/>
          <w:tab w:val="left" w:pos="2520"/>
          <w:tab w:val="left" w:pos="3150"/>
          <w:tab w:val="left" w:pos="3600"/>
          <w:tab w:val="left" w:pos="5040"/>
        </w:tabs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</w:rPr>
        <w:t xml:space="preserve">-  </w:t>
      </w:r>
      <w:r w:rsidRPr="00EF6414">
        <w:rPr>
          <w:rFonts w:ascii="TH SarabunIT๙" w:hAnsi="TH SarabunIT๙" w:cs="TH SarabunIT๙"/>
          <w:cs/>
        </w:rPr>
        <w:t>งานบุญบั้งไฟ</w:t>
      </w: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>-  งานบุญสรงกู่</w:t>
      </w:r>
    </w:p>
    <w:p w14:paraId="37B6B838" w14:textId="77777777" w:rsidR="009D3FEB" w:rsidRPr="00EF6414" w:rsidRDefault="009D3FEB" w:rsidP="00A70995">
      <w:pPr>
        <w:pStyle w:val="a4"/>
        <w:tabs>
          <w:tab w:val="left" w:pos="567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b/>
          <w:bCs/>
          <w:cs/>
        </w:rPr>
        <w:tab/>
        <w:t>3.3  การสาธารณสุข</w:t>
      </w:r>
    </w:p>
    <w:p w14:paraId="77C611C2" w14:textId="77777777" w:rsidR="009D3FEB" w:rsidRPr="00EF6414" w:rsidRDefault="009D3FEB" w:rsidP="00A70995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 xml:space="preserve">การบริการด้านสาธารณสุขขององค์การบริหารส่วนตำบลบึงนคร  มีศูนย์บริการสาธารณสุข จำนวน 1 แห่ง  คือ  โรงพยาบาลส่งเสริมสุขภาพประจำตำบล  ตั้งอยู่หมู่ที่  </w:t>
      </w:r>
      <w:r w:rsidRPr="00EF6414">
        <w:rPr>
          <w:rFonts w:ascii="TH SarabunIT๙" w:hAnsi="TH SarabunIT๙" w:cs="TH SarabunIT๙"/>
        </w:rPr>
        <w:t>13</w:t>
      </w:r>
      <w:r w:rsidRPr="00EF6414">
        <w:rPr>
          <w:rFonts w:ascii="TH SarabunIT๙" w:hAnsi="TH SarabunIT๙" w:cs="TH SarabunIT๙"/>
          <w:cs/>
        </w:rPr>
        <w:t xml:space="preserve">  บ้านขามเหนือ</w:t>
      </w:r>
      <w:r w:rsidRPr="00EF6414">
        <w:rPr>
          <w:rFonts w:ascii="TH SarabunIT๙" w:hAnsi="TH SarabunIT๙" w:cs="TH SarabunIT๙"/>
          <w:b/>
          <w:bCs/>
        </w:rPr>
        <w:t xml:space="preserve">  </w:t>
      </w:r>
      <w:r w:rsidRPr="00EF6414">
        <w:rPr>
          <w:rFonts w:ascii="TH SarabunIT๙" w:hAnsi="TH SarabunIT๙" w:cs="TH SarabunIT๙"/>
          <w:cs/>
        </w:rPr>
        <w:t>ซึ่งมุ่งเน้นการส่งเสริมสุขภาพอนามัย การให้ภูมิคุ้มกันโรค  การป้องกันโรค  การระงับโรคติดต่อ  และการวางแผนครอบครัว</w:t>
      </w:r>
    </w:p>
    <w:p w14:paraId="04A44261" w14:textId="77777777" w:rsidR="009D3FEB" w:rsidRPr="00EF6414" w:rsidRDefault="009D3FEB" w:rsidP="00A70995">
      <w:pPr>
        <w:pStyle w:val="a4"/>
        <w:tabs>
          <w:tab w:val="left" w:pos="567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  <w:b/>
          <w:bCs/>
          <w:cs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b/>
          <w:bCs/>
          <w:cs/>
        </w:rPr>
        <w:t>3.4  ความปลอดภัยในชีวิตและทรัพย์สิน</w:t>
      </w:r>
    </w:p>
    <w:p w14:paraId="2C93434E" w14:textId="77777777" w:rsidR="009D3FEB" w:rsidRDefault="009D3FEB" w:rsidP="00A70995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cs/>
        </w:rPr>
        <w:tab/>
        <w:t>-  มีอาสาสมัครป้องกันภัยฝ่ายพลเรือน  จำนวน 1 แห่ง  ตั้งอยู่องค์การบริหารส่วนตำบลบึงนคร</w:t>
      </w:r>
    </w:p>
    <w:p w14:paraId="2889C66D" w14:textId="77777777" w:rsidR="002A376F" w:rsidRDefault="002A376F" w:rsidP="00A70995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</w:rPr>
      </w:pPr>
    </w:p>
    <w:p w14:paraId="488E1B30" w14:textId="77777777" w:rsidR="002A376F" w:rsidRDefault="002A376F" w:rsidP="00A70995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</w:rPr>
      </w:pPr>
    </w:p>
    <w:p w14:paraId="0EB5E73E" w14:textId="77777777" w:rsidR="002A376F" w:rsidRPr="00EF6414" w:rsidRDefault="002A376F" w:rsidP="00A70995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</w:rPr>
      </w:pPr>
    </w:p>
    <w:p w14:paraId="7374F117" w14:textId="77777777" w:rsidR="009D3FEB" w:rsidRPr="00E4656F" w:rsidRDefault="009D3FEB" w:rsidP="00A70995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6851E8B4" w14:textId="77777777" w:rsidR="002A376F" w:rsidRPr="002A376F" w:rsidRDefault="002A376F" w:rsidP="002A376F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center"/>
        <w:rPr>
          <w:rFonts w:ascii="TH SarabunIT๙" w:hAnsi="TH SarabunIT๙" w:cs="TH SarabunIT๙"/>
        </w:rPr>
      </w:pPr>
      <w:r w:rsidRPr="002A376F">
        <w:rPr>
          <w:rFonts w:ascii="TH SarabunIT๙" w:hAnsi="TH SarabunIT๙" w:cs="TH SarabunIT๙" w:hint="cs"/>
          <w:cs/>
        </w:rPr>
        <w:lastRenderedPageBreak/>
        <w:t>-9-</w:t>
      </w:r>
    </w:p>
    <w:p w14:paraId="29592A38" w14:textId="77777777" w:rsidR="002A376F" w:rsidRDefault="002A376F" w:rsidP="002A376F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center"/>
        <w:rPr>
          <w:rFonts w:ascii="TH SarabunIT๙" w:hAnsi="TH SarabunIT๙" w:cs="TH SarabunIT๙"/>
          <w:b/>
          <w:bCs/>
        </w:rPr>
      </w:pPr>
    </w:p>
    <w:p w14:paraId="5CB55E3D" w14:textId="77777777" w:rsidR="009D3FEB" w:rsidRPr="00EF6414" w:rsidRDefault="009D3FEB" w:rsidP="00A70995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b/>
          <w:bCs/>
          <w:cs/>
        </w:rPr>
        <w:t xml:space="preserve">4.  </w:t>
      </w:r>
      <w:r w:rsidRPr="00EF6414">
        <w:rPr>
          <w:rFonts w:ascii="TH SarabunIT๙" w:hAnsi="TH SarabunIT๙" w:cs="TH SarabunIT๙"/>
          <w:b/>
          <w:bCs/>
          <w:u w:val="single"/>
          <w:cs/>
        </w:rPr>
        <w:t>การบริการขั้นพื้นฐาน</w:t>
      </w:r>
    </w:p>
    <w:p w14:paraId="34ED3755" w14:textId="77777777" w:rsidR="009D3FEB" w:rsidRPr="00EF6414" w:rsidRDefault="009D3FEB" w:rsidP="00A70995">
      <w:pPr>
        <w:pStyle w:val="a4"/>
        <w:tabs>
          <w:tab w:val="left" w:pos="567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b/>
          <w:bCs/>
          <w:cs/>
        </w:rPr>
        <w:t>4.1  การคมนาคม</w:t>
      </w:r>
    </w:p>
    <w:p w14:paraId="0B70844F" w14:textId="77777777" w:rsidR="009D3FEB" w:rsidRPr="00EF6414" w:rsidRDefault="009D3FEB" w:rsidP="00A70995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cs/>
        </w:rPr>
        <w:t>ถนน คสล</w:t>
      </w:r>
      <w:r w:rsidRPr="00EF6414">
        <w:rPr>
          <w:rFonts w:ascii="TH SarabunIT๙" w:hAnsi="TH SarabunIT๙" w:cs="TH SarabunIT๙"/>
        </w:rPr>
        <w:t xml:space="preserve">.  </w:t>
      </w:r>
      <w:r w:rsidRPr="00EF6414">
        <w:rPr>
          <w:rFonts w:ascii="TH SarabunIT๙" w:hAnsi="TH SarabunIT๙" w:cs="TH SarabunIT๙"/>
          <w:cs/>
        </w:rPr>
        <w:t xml:space="preserve">จำนวน  </w:t>
      </w:r>
      <w:r w:rsidRPr="00EF6414">
        <w:rPr>
          <w:rFonts w:ascii="TH SarabunIT๙" w:hAnsi="TH SarabunIT๙" w:cs="TH SarabunIT๙"/>
        </w:rPr>
        <w:t xml:space="preserve">92  </w:t>
      </w:r>
      <w:r w:rsidRPr="00EF6414">
        <w:rPr>
          <w:rFonts w:ascii="TH SarabunIT๙" w:hAnsi="TH SarabunIT๙" w:cs="TH SarabunIT๙"/>
          <w:cs/>
        </w:rPr>
        <w:t xml:space="preserve">สาย ถนนลาดยาง จำนวน </w:t>
      </w:r>
      <w:r w:rsidRPr="00EF6414">
        <w:rPr>
          <w:rFonts w:ascii="TH SarabunIT๙" w:hAnsi="TH SarabunIT๙" w:cs="TH SarabunIT๙"/>
        </w:rPr>
        <w:t xml:space="preserve">15 </w:t>
      </w:r>
      <w:r w:rsidRPr="00EF6414">
        <w:rPr>
          <w:rFonts w:ascii="TH SarabunIT๙" w:hAnsi="TH SarabunIT๙" w:cs="TH SarabunIT๙"/>
          <w:cs/>
        </w:rPr>
        <w:t xml:space="preserve">สาย ถนนลูกรัง/ดิน จำนวน </w:t>
      </w:r>
      <w:r w:rsidRPr="00EF6414">
        <w:rPr>
          <w:rFonts w:ascii="TH SarabunIT๙" w:hAnsi="TH SarabunIT๙" w:cs="TH SarabunIT๙"/>
        </w:rPr>
        <w:t xml:space="preserve">43 </w:t>
      </w:r>
      <w:r w:rsidRPr="00EF6414">
        <w:rPr>
          <w:rFonts w:ascii="TH SarabunIT๙" w:hAnsi="TH SarabunIT๙" w:cs="TH SarabunIT๙"/>
          <w:cs/>
        </w:rPr>
        <w:t>สาย</w:t>
      </w:r>
    </w:p>
    <w:p w14:paraId="769088A9" w14:textId="77777777" w:rsidR="009D3FEB" w:rsidRPr="00EF6414" w:rsidRDefault="009D3FEB" w:rsidP="00A70995">
      <w:pPr>
        <w:pStyle w:val="a4"/>
        <w:tabs>
          <w:tab w:val="left" w:pos="567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b/>
          <w:bCs/>
          <w:cs/>
        </w:rPr>
        <w:t>4.2  การไฟฟ้า</w:t>
      </w:r>
    </w:p>
    <w:p w14:paraId="21D7C3EB" w14:textId="77777777" w:rsidR="009D3FEB" w:rsidRPr="00EF6414" w:rsidRDefault="009D3FEB" w:rsidP="00A70995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b/>
          <w:bCs/>
          <w:cs/>
        </w:rPr>
        <w:tab/>
      </w:r>
      <w:r w:rsidRPr="00EF6414">
        <w:rPr>
          <w:rFonts w:ascii="TH SarabunIT๙" w:hAnsi="TH SarabunIT๙" w:cs="TH SarabunIT๙"/>
          <w:cs/>
        </w:rPr>
        <w:t>ในเขตตำบลบึงนคร มีไฟฟ้าเข้าถึงทุกหมู่บ้าน  และมีไฟฟ้าใช้เกือบทุกครัวเรือน</w:t>
      </w:r>
    </w:p>
    <w:p w14:paraId="6D83C00C" w14:textId="77777777" w:rsidR="009D3FEB" w:rsidRPr="00E4656F" w:rsidRDefault="009D3FEB" w:rsidP="00A70995">
      <w:pPr>
        <w:pStyle w:val="a4"/>
        <w:tabs>
          <w:tab w:val="left" w:pos="360"/>
          <w:tab w:val="left" w:pos="21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726B769B" w14:textId="77777777" w:rsidR="009D3FEB" w:rsidRPr="00EF6414" w:rsidRDefault="009D3FEB" w:rsidP="00A70995">
      <w:pPr>
        <w:pStyle w:val="a4"/>
        <w:tabs>
          <w:tab w:val="left" w:pos="360"/>
          <w:tab w:val="left" w:pos="21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b/>
          <w:bCs/>
          <w:cs/>
        </w:rPr>
        <w:t xml:space="preserve">5.  </w:t>
      </w:r>
      <w:r w:rsidRPr="00EF6414">
        <w:rPr>
          <w:rFonts w:ascii="TH SarabunIT๙" w:hAnsi="TH SarabunIT๙" w:cs="TH SarabunIT๙"/>
          <w:b/>
          <w:bCs/>
          <w:u w:val="single"/>
          <w:cs/>
        </w:rPr>
        <w:t>แหล่งทรัพยากรธรรมชาติ</w:t>
      </w:r>
    </w:p>
    <w:p w14:paraId="1FB20807" w14:textId="77777777" w:rsidR="009D3FEB" w:rsidRPr="00EF6414" w:rsidRDefault="009D3FEB" w:rsidP="00A70995">
      <w:pPr>
        <w:pStyle w:val="a4"/>
        <w:tabs>
          <w:tab w:val="left" w:pos="567"/>
          <w:tab w:val="left" w:pos="2160"/>
          <w:tab w:val="left" w:pos="2250"/>
          <w:tab w:val="left" w:pos="2520"/>
          <w:tab w:val="left" w:pos="3150"/>
          <w:tab w:val="left" w:pos="3600"/>
          <w:tab w:val="left" w:pos="567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b/>
          <w:bCs/>
          <w:cs/>
        </w:rPr>
        <w:tab/>
        <w:t>5.1  ทรัพยากรธรรมชาติในพื้นที่</w:t>
      </w:r>
    </w:p>
    <w:p w14:paraId="0BEAC7CB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แม่น้ำชี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  <w:t xml:space="preserve"> (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พื้นที่หมู่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8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,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9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)</w:t>
      </w:r>
    </w:p>
    <w:p w14:paraId="48FF62A7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หนองเขื่อนช้าง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งาน ในพื้นที่บ้านไผ่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9</w:t>
      </w:r>
    </w:p>
    <w:p w14:paraId="08788B72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บึงจิว            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เนื้อที่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,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200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 บ้านสังข์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6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,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7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,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10</w:t>
      </w:r>
    </w:p>
    <w:p w14:paraId="138A41AC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หนองสิม      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พื้นที่บ้านสองพี่น้อง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4</w:t>
      </w:r>
    </w:p>
    <w:p w14:paraId="3A06323C" w14:textId="77777777" w:rsidR="009D3FEB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บึงอีเตี้ย (บึงฮี)       เนื้อที่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 38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3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งาน  พื้นที่บ้านอีเตี้ย 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5</w:t>
      </w:r>
    </w:p>
    <w:p w14:paraId="1AC1FDF8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หนองบัวน้อย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พื้นที่บ้านสองพี่น้อง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11 </w:t>
      </w:r>
    </w:p>
    <w:p w14:paraId="1F38C23A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หนองธุระ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งาน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60</w:t>
      </w:r>
      <w:r w:rsidR="002A376F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ตารางวา พื้นที่บ้านสองพี่น้อง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11</w:t>
      </w:r>
    </w:p>
    <w:p w14:paraId="5F7FE836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หนองอีด่อน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พื้นที่บ้านสองพี่น้อง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11</w:t>
      </w:r>
    </w:p>
    <w:p w14:paraId="48FC41D9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หนองสระพัง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พื้นที่บ้านอีเตี้ย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12</w:t>
      </w:r>
    </w:p>
    <w:p w14:paraId="107700B2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หนองหลุ่ม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งาน  พื้นที่บ้านอีเตี้ย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12</w:t>
      </w:r>
    </w:p>
    <w:p w14:paraId="40625E7E" w14:textId="77777777" w:rsidR="009D3FEB" w:rsidRPr="00EF6414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หนองทุ่ม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3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งาน  พื้นที่บ้านอีเตี้ย หมู่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12</w:t>
      </w:r>
    </w:p>
    <w:p w14:paraId="18CFD999" w14:textId="77777777" w:rsidR="009D3FEB" w:rsidRDefault="009D3FEB" w:rsidP="00A7099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หนองร่องไผ่          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4       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ไร่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ในพื้นที่บ้านไผ่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9</w:t>
      </w:r>
    </w:p>
    <w:p w14:paraId="78DB838B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ทรัพยากรธรรมชาติในพื้นที่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(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แสดงทรัพยากรธรรมชาติที่มีอยู่ในพื้นที่) ( อบต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)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ที่สาธารณะภายในเขตองค์การบริหารส่วนตำบลบึงนคร</w:t>
      </w:r>
    </w:p>
    <w:p w14:paraId="185257D8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ดอนชาด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307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พื้นที่บ้านไผ่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8</w:t>
      </w:r>
    </w:p>
    <w:p w14:paraId="2A00C61F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ดอนปู่ตา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พื้นที่บ้านไผ่ 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9</w:t>
      </w:r>
    </w:p>
    <w:p w14:paraId="7ABD6621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ดอนกระถิน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พื้นที่บ้านไผ่ หมู่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9</w:t>
      </w:r>
    </w:p>
    <w:p w14:paraId="4F03FC25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ดอนตาปู่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17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พื้นที่บ้านสองพี่น้องหมู่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4</w:t>
      </w:r>
    </w:p>
    <w:p w14:paraId="66ECF087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   ดอนโนนตาล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  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งาน พื้นที่บ้านอีเตี้ย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5</w:t>
      </w:r>
    </w:p>
    <w:p w14:paraId="2AD46A1F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ดอนหนองสิม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พื้นที่บ้านสองพี่น้องหมู่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11</w:t>
      </w:r>
    </w:p>
    <w:p w14:paraId="31F80380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ดอนงิ้ว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7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พื้นที่บ้านอีเตี้ย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12</w:t>
      </w:r>
    </w:p>
    <w:p w14:paraId="12AB0FFB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ดอนอีเจ๋อ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งาน พื้นที่บ้านอีเตี้ย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12</w:t>
      </w:r>
    </w:p>
    <w:p w14:paraId="4790D8CA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ดอนตาปู่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3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70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ตารางวา  พื้นที่บ้านโนนราษี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7</w:t>
      </w:r>
    </w:p>
    <w:p w14:paraId="1AD99799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ดอนเสือโกก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32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พื้นที่บ้านสังข์ หมู่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10</w:t>
      </w:r>
    </w:p>
    <w:p w14:paraId="289996BC" w14:textId="77777777" w:rsidR="009D3FEB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ดอนกู่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63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พื้นที่บ้านสังข์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10</w:t>
      </w:r>
    </w:p>
    <w:p w14:paraId="27386F15" w14:textId="77777777" w:rsidR="002A376F" w:rsidRDefault="002A376F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jc w:val="center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lastRenderedPageBreak/>
        <w:t>-10-</w:t>
      </w:r>
    </w:p>
    <w:p w14:paraId="3B0A48BA" w14:textId="77777777" w:rsidR="002A376F" w:rsidRPr="00EF6414" w:rsidRDefault="002A376F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jc w:val="center"/>
        <w:rPr>
          <w:rFonts w:ascii="TH SarabunIT๙" w:eastAsia="Angsana New" w:hAnsi="TH SarabunIT๙" w:cs="TH SarabunIT๙"/>
          <w:sz w:val="32"/>
          <w:szCs w:val="32"/>
        </w:rPr>
      </w:pPr>
    </w:p>
    <w:p w14:paraId="1494E815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ดอนท่ากกตาล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2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พื้นที่บ้านสังข์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10</w:t>
      </w:r>
    </w:p>
    <w:p w14:paraId="2F981F4F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ดอนไผ่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74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พื้นที่บ้านสังข์ หมู่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6</w:t>
      </w:r>
    </w:p>
    <w:p w14:paraId="79F5DD95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ดอนโสกอีแกว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เนื้อที่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1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 xml:space="preserve">    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ไร่  พื้นที่บ้านสังข์ หมู่  </w:t>
      </w:r>
      <w:r w:rsidRPr="00EF6414">
        <w:rPr>
          <w:rFonts w:ascii="TH SarabunIT๙" w:eastAsia="Angsana New" w:hAnsi="TH SarabunIT๙" w:cs="TH SarabunIT๙"/>
          <w:sz w:val="32"/>
          <w:szCs w:val="32"/>
        </w:rPr>
        <w:t>6</w:t>
      </w:r>
    </w:p>
    <w:p w14:paraId="68428CB2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  <w:tab w:val="left" w:pos="1985"/>
        </w:tabs>
        <w:spacing w:after="0"/>
        <w:rPr>
          <w:rFonts w:ascii="TH SarabunIT๙" w:eastAsia="Angsana New" w:hAnsi="TH SarabunIT๙" w:cs="TH SarabunIT๙"/>
          <w:sz w:val="32"/>
          <w:szCs w:val="32"/>
          <w:cs/>
        </w:rPr>
      </w:pP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</w:rPr>
        <w:tab/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>ดอนสวนโรงเรียนเก่า  เนื้อที่ 4</w:t>
      </w:r>
      <w:r w:rsidRPr="00EF6414">
        <w:rPr>
          <w:rFonts w:ascii="TH SarabunIT๙" w:eastAsia="Angsana New" w:hAnsi="TH SarabunIT๙" w:cs="TH SarabunIT๙"/>
          <w:sz w:val="32"/>
          <w:szCs w:val="32"/>
          <w:cs/>
        </w:rPr>
        <w:tab/>
        <w:t>ไร่  พื้นที่บ้านไผ่   หมู่ที่ 8</w:t>
      </w:r>
    </w:p>
    <w:p w14:paraId="5C1C7456" w14:textId="77777777" w:rsidR="009D3FEB" w:rsidRPr="009324C6" w:rsidRDefault="009D3FEB" w:rsidP="002A376F">
      <w:pPr>
        <w:pStyle w:val="a4"/>
        <w:jc w:val="left"/>
        <w:rPr>
          <w:rFonts w:ascii="TH SarabunIT๙" w:hAnsi="TH SarabunIT๙" w:cs="TH SarabunIT๙"/>
          <w:b/>
          <w:bCs/>
          <w:sz w:val="16"/>
          <w:szCs w:val="16"/>
        </w:rPr>
      </w:pPr>
    </w:p>
    <w:p w14:paraId="4AA7E1C1" w14:textId="77777777" w:rsidR="009D3FEB" w:rsidRPr="00EF6414" w:rsidRDefault="009D3FEB" w:rsidP="009D3FEB">
      <w:pPr>
        <w:pStyle w:val="a4"/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b/>
          <w:bCs/>
          <w:cs/>
        </w:rPr>
        <w:t xml:space="preserve">6. </w:t>
      </w:r>
      <w:r w:rsidRPr="00EF6414">
        <w:rPr>
          <w:rFonts w:ascii="TH SarabunIT๙" w:hAnsi="TH SarabunIT๙" w:cs="TH SarabunIT๙"/>
          <w:b/>
          <w:bCs/>
          <w:u w:val="single"/>
          <w:cs/>
        </w:rPr>
        <w:t>การบริหาร</w:t>
      </w:r>
    </w:p>
    <w:p w14:paraId="258C9324" w14:textId="77777777" w:rsidR="009D3FEB" w:rsidRPr="00EF6414" w:rsidRDefault="009D3FEB" w:rsidP="009D3FEB">
      <w:pPr>
        <w:pStyle w:val="a4"/>
        <w:tabs>
          <w:tab w:val="left" w:pos="36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>ตำบลบึงนคร ยกฐานะจากสภาตำบล  เป็นองค์การบริหารส่วนตำบลบึงนคร  ตามที่กระทรวงมหาดไทย   ได้มีประกาศลงวันที่  19  มกราคม  2539  จัดตั้งเป็นองค์การบริหารส่วนตำบล และมีผลบังคับใช้  ในวันที่  30  มีนาคม  2539</w:t>
      </w:r>
    </w:p>
    <w:p w14:paraId="1CF58061" w14:textId="77777777" w:rsidR="009D3FEB" w:rsidRPr="00EF6414" w:rsidRDefault="009D3FEB" w:rsidP="009D3FEB">
      <w:pPr>
        <w:pStyle w:val="a4"/>
        <w:tabs>
          <w:tab w:val="left" w:pos="36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  <w:tab w:val="left" w:pos="8505"/>
        </w:tabs>
        <w:rPr>
          <w:rFonts w:ascii="TH SarabunIT๙" w:hAnsi="TH SarabunIT๙" w:cs="TH SarabunIT๙"/>
          <w:sz w:val="16"/>
          <w:szCs w:val="16"/>
        </w:rPr>
      </w:pPr>
    </w:p>
    <w:p w14:paraId="114ADAD7" w14:textId="77777777" w:rsidR="009D3FEB" w:rsidRPr="00EF6414" w:rsidRDefault="009D3FEB" w:rsidP="009D3FEB">
      <w:pPr>
        <w:pStyle w:val="a4"/>
        <w:tabs>
          <w:tab w:val="left" w:pos="567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b/>
          <w:bCs/>
          <w:cs/>
        </w:rPr>
        <w:t>6.1  โครงสร้างและกระบวนการบริหารงานขององค์การบริหารส่วนตำบล</w:t>
      </w:r>
    </w:p>
    <w:p w14:paraId="7FBA1629" w14:textId="77777777" w:rsidR="009D3FEB" w:rsidRDefault="009D3FEB" w:rsidP="009D3FEB">
      <w:pPr>
        <w:pStyle w:val="a4"/>
        <w:tabs>
          <w:tab w:val="left" w:pos="270"/>
          <w:tab w:val="left" w:pos="2160"/>
          <w:tab w:val="left" w:pos="2250"/>
          <w:tab w:val="left" w:pos="2520"/>
          <w:tab w:val="left" w:pos="3150"/>
          <w:tab w:val="left" w:pos="3600"/>
          <w:tab w:val="left" w:pos="4950"/>
        </w:tabs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  <w:t>องค์การบริหารส่วนตำบลบึงนคร มีฐานะเป็นนิติบุคคล และเป็นราชการบริหารส่วนท้องถิ่น องค์ประกอบแบ่งได้  2  ส่วน  คือ</w:t>
      </w:r>
    </w:p>
    <w:p w14:paraId="20F11B9B" w14:textId="77777777" w:rsidR="009D3FEB" w:rsidRPr="009324C6" w:rsidRDefault="009D3FEB" w:rsidP="009D3FEB">
      <w:pPr>
        <w:pStyle w:val="a4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1) </w:t>
      </w:r>
      <w:r w:rsidRPr="009324C6">
        <w:rPr>
          <w:rFonts w:ascii="TH SarabunIT๙" w:hAnsi="TH SarabunIT๙" w:cs="TH SarabunIT๙"/>
          <w:cs/>
        </w:rPr>
        <w:t>สภาองค์การบริหารส่วนตำบล  ทำหน้าที่นิติบัญญัติ  และควบคุมฝ่ายบริหาร  ประกอบด้วย</w:t>
      </w:r>
      <w:r>
        <w:rPr>
          <w:rFonts w:ascii="TH SarabunIT๙" w:hAnsi="TH SarabunIT๙" w:cs="TH SarabunIT๙"/>
        </w:rPr>
        <w:t xml:space="preserve"> </w:t>
      </w:r>
      <w:r w:rsidRPr="009324C6">
        <w:rPr>
          <w:rFonts w:ascii="TH SarabunIT๙" w:hAnsi="TH SarabunIT๙" w:cs="TH SarabunIT๙"/>
          <w:cs/>
        </w:rPr>
        <w:t>สมาชิกสภาองค์การบริหารส่วนตำบล  ที่มาจากการเลือกตั</w:t>
      </w:r>
      <w:r w:rsidR="001D40A4">
        <w:rPr>
          <w:rFonts w:ascii="TH SarabunIT๙" w:hAnsi="TH SarabunIT๙" w:cs="TH SarabunIT๙"/>
          <w:cs/>
        </w:rPr>
        <w:t xml:space="preserve">้งจากประชาชนในหมู่บ้าน  จำนวน  </w:t>
      </w:r>
      <w:r w:rsidR="001D40A4">
        <w:rPr>
          <w:rFonts w:ascii="TH SarabunIT๙" w:hAnsi="TH SarabunIT๙" w:cs="TH SarabunIT๙" w:hint="cs"/>
          <w:cs/>
        </w:rPr>
        <w:t>9</w:t>
      </w:r>
      <w:r w:rsidRPr="009324C6">
        <w:rPr>
          <w:rFonts w:ascii="TH SarabunIT๙" w:hAnsi="TH SarabunIT๙" w:cs="TH SarabunIT๙"/>
          <w:cs/>
        </w:rPr>
        <w:t xml:space="preserve">  คน </w:t>
      </w:r>
      <w:r>
        <w:rPr>
          <w:rFonts w:ascii="TH SarabunIT๙" w:hAnsi="TH SarabunIT๙" w:cs="TH SarabunIT๙" w:hint="cs"/>
          <w:cs/>
        </w:rPr>
        <w:t xml:space="preserve"> </w:t>
      </w:r>
      <w:r w:rsidR="001D40A4">
        <w:rPr>
          <w:rFonts w:ascii="TH SarabunIT๙" w:hAnsi="TH SarabunIT๙" w:cs="TH SarabunIT๙"/>
          <w:cs/>
        </w:rPr>
        <w:t>(หมู่บ้านละ 1</w:t>
      </w:r>
      <w:r w:rsidRPr="009324C6">
        <w:rPr>
          <w:rFonts w:ascii="TH SarabunIT๙" w:hAnsi="TH SarabunIT๙" w:cs="TH SarabunIT๙"/>
          <w:cs/>
        </w:rPr>
        <w:t xml:space="preserve"> คน)</w:t>
      </w:r>
      <w:r>
        <w:rPr>
          <w:rFonts w:ascii="TH SarabunIT๙" w:hAnsi="TH SarabunIT๙" w:cs="TH SarabunIT๙" w:hint="cs"/>
          <w:cs/>
        </w:rPr>
        <w:t xml:space="preserve"> </w:t>
      </w:r>
      <w:r w:rsidRPr="009324C6">
        <w:rPr>
          <w:rFonts w:ascii="TH SarabunIT๙" w:hAnsi="TH SarabunIT๙" w:cs="TH SarabunIT๙"/>
          <w:cs/>
        </w:rPr>
        <w:t xml:space="preserve"> อยู่ในตำแหน่งคราวละ  4 ปี  สภาองค์การบริหารส่วนตำบล  มีประธานสภา  </w:t>
      </w:r>
      <w:r>
        <w:rPr>
          <w:rFonts w:ascii="TH SarabunIT๙" w:hAnsi="TH SarabunIT๙" w:cs="TH SarabunIT๙" w:hint="cs"/>
          <w:cs/>
        </w:rPr>
        <w:t xml:space="preserve">   </w:t>
      </w:r>
      <w:r w:rsidRPr="009324C6">
        <w:rPr>
          <w:rFonts w:ascii="TH SarabunIT๙" w:hAnsi="TH SarabunIT๙" w:cs="TH SarabunIT๙"/>
          <w:cs/>
        </w:rPr>
        <w:t>1  คน  รองประธานสภา  1  คน  ซึ่งนายอำเภอแต่งตั้งจากสมาชิกสภาองค์การบริหารส่วนตำบล  ตามมติของสมาชิกสภาองค์การบริหารส่วนตำบล</w:t>
      </w:r>
    </w:p>
    <w:p w14:paraId="5CBCD4C3" w14:textId="77777777" w:rsidR="009D3FEB" w:rsidRPr="009324C6" w:rsidRDefault="009D3FEB" w:rsidP="009D3FEB">
      <w:pPr>
        <w:pStyle w:val="a4"/>
        <w:rPr>
          <w:rFonts w:ascii="TH SarabunIT๙" w:hAnsi="TH SarabunIT๙" w:cs="TH SarabunIT๙"/>
          <w:sz w:val="16"/>
          <w:szCs w:val="16"/>
          <w:cs/>
        </w:rPr>
      </w:pPr>
      <w:r w:rsidRPr="009324C6">
        <w:rPr>
          <w:rFonts w:ascii="TH SarabunIT๙" w:hAnsi="TH SarabunIT๙" w:cs="TH SarabunIT๙"/>
          <w:cs/>
        </w:rPr>
        <w:tab/>
      </w:r>
      <w:r w:rsidRPr="009324C6">
        <w:rPr>
          <w:rFonts w:ascii="TH SarabunIT๙" w:hAnsi="TH SarabunIT๙" w:cs="TH SarabunIT๙"/>
          <w:cs/>
        </w:rPr>
        <w:tab/>
        <w:t>2) คณะผู้บริหาร  ทำหน้าที่บริหารกิจการขององค์การบริหารส่วนตำบลตามกฎหมาย ประกอบด้วย      นายกองค์การบริหารส่วนตำบล  1  คน  รองนายกองค์การบริหารส่วนตำบล  2  คน  และเลขานุการนายกองค์การบริหารส่วนตำบล  จำนวน  1  คน  ซึ่งนายกองค์การบริหารส่วนตำบลเป็นผู้แต่งตั้ง</w:t>
      </w:r>
      <w:r w:rsidRPr="009324C6">
        <w:rPr>
          <w:rFonts w:ascii="TH SarabunIT๙" w:hAnsi="TH SarabunIT๙" w:cs="TH SarabunIT๙"/>
          <w:cs/>
        </w:rPr>
        <w:tab/>
      </w:r>
    </w:p>
    <w:p w14:paraId="533B134E" w14:textId="77777777" w:rsidR="009D3FEB" w:rsidRPr="009324C6" w:rsidRDefault="009D3FEB" w:rsidP="009D3FEB">
      <w:pPr>
        <w:pStyle w:val="a4"/>
        <w:rPr>
          <w:rFonts w:ascii="TH SarabunIT๙" w:hAnsi="TH SarabunIT๙" w:cs="TH SarabunIT๙"/>
        </w:rPr>
      </w:pPr>
      <w:r w:rsidRPr="009324C6">
        <w:rPr>
          <w:rFonts w:ascii="TH SarabunIT๙" w:hAnsi="TH SarabunIT๙" w:cs="TH SarabunIT๙"/>
          <w:cs/>
        </w:rPr>
        <w:tab/>
        <w:t>การบริหารงานขององค์การบริหารส่วนตำบลบึงนคร  มีปลัดองค์การบริหารส่วนตำบลเป็นผู้บังคับบัญชา   ของพนักงาน และเจ้าหน้าที่รับผิดชอบงานประจำทั่วไปขององค์การบริหารส่วนตำบล โดยแบ่งส่วนการบริหารงานออกเป็น  1 สำนัก  4  กอง  โดยมีหัวหน้าส่วนราชการ เรียกว่า หัวหน้าส่วน</w:t>
      </w:r>
      <w:r>
        <w:rPr>
          <w:rFonts w:ascii="TH SarabunIT๙" w:hAnsi="TH SarabunIT๙" w:cs="TH SarabunIT๙" w:hint="cs"/>
          <w:cs/>
        </w:rPr>
        <w:t>ราชการ</w:t>
      </w:r>
      <w:r w:rsidRPr="009324C6">
        <w:rPr>
          <w:rFonts w:ascii="TH SarabunIT๙" w:hAnsi="TH SarabunIT๙" w:cs="TH SarabunIT๙"/>
          <w:cs/>
        </w:rPr>
        <w:t>ผู้อำนวยการ เป็นผู้บังคับบัญชาของส่วนราชการภายใน มีลักษณะโครงสร้างการบริหารงานองค์การบริหารส่วนตำบลบึงนคร ดังนี้</w:t>
      </w:r>
    </w:p>
    <w:p w14:paraId="1C6088B4" w14:textId="77777777" w:rsidR="009D3FEB" w:rsidRPr="009324C6" w:rsidRDefault="009D3FEB" w:rsidP="009D3FEB">
      <w:pPr>
        <w:pStyle w:val="a4"/>
        <w:rPr>
          <w:rFonts w:ascii="TH SarabunIT๙" w:hAnsi="TH SarabunIT๙" w:cs="TH SarabunIT๙"/>
        </w:rPr>
      </w:pPr>
    </w:p>
    <w:p w14:paraId="3E693469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center"/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  <w:b/>
          <w:bCs/>
          <w:cs/>
        </w:rPr>
        <w:t>โครงสร้างการบริหารงานองค์การบริหารส่วนตำบลบึงนคร</w:t>
      </w:r>
    </w:p>
    <w:p w14:paraId="650C83DF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BC7C8" wp14:editId="4E9C2DE7">
                <wp:simplePos x="0" y="0"/>
                <wp:positionH relativeFrom="column">
                  <wp:posOffset>2286000</wp:posOffset>
                </wp:positionH>
                <wp:positionV relativeFrom="paragraph">
                  <wp:posOffset>61595</wp:posOffset>
                </wp:positionV>
                <wp:extent cx="971550" cy="342900"/>
                <wp:effectExtent l="10795" t="9525" r="825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42F60" w14:textId="77777777" w:rsidR="00911F0A" w:rsidRPr="00BF1761" w:rsidRDefault="00911F0A" w:rsidP="009D3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17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ผู้บริหาร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B6F0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80pt;margin-top:4.85pt;width:76.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">
                <v:textbox>
                  <w:txbxContent>
                    <w:p w:rsidR="00911F0A" w:rsidRPr="00BF1761" w:rsidRDefault="00911F0A" w:rsidP="009D3FE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17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ผู้บริหาร</w:t>
                      </w:r>
                    </w:p>
                  </w:txbxContent>
                </v:textbox>
              </v:shape>
            </w:pict>
          </mc:Fallback>
        </mc:AlternateContent>
      </w:r>
    </w:p>
    <w:p w14:paraId="2C2BF926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99E6A3" wp14:editId="2331CE63">
                <wp:simplePos x="0" y="0"/>
                <wp:positionH relativeFrom="column">
                  <wp:posOffset>2743200</wp:posOffset>
                </wp:positionH>
                <wp:positionV relativeFrom="paragraph">
                  <wp:posOffset>170815</wp:posOffset>
                </wp:positionV>
                <wp:extent cx="0" cy="111125"/>
                <wp:effectExtent l="10795" t="5080" r="8255" b="7620"/>
                <wp:wrapNone/>
                <wp:docPr id="16" name="ตัวเชื่อมต่อ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3E399" id="ตัวเชื่อมต่อตรง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45pt" to="3in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"/>
            </w:pict>
          </mc:Fallback>
        </mc:AlternateContent>
      </w:r>
    </w:p>
    <w:p w14:paraId="2E01F94D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77744" wp14:editId="27375A99">
                <wp:simplePos x="0" y="0"/>
                <wp:positionH relativeFrom="column">
                  <wp:posOffset>1694180</wp:posOffset>
                </wp:positionH>
                <wp:positionV relativeFrom="paragraph">
                  <wp:posOffset>48895</wp:posOffset>
                </wp:positionV>
                <wp:extent cx="2190750" cy="3429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FEA0B" w14:textId="77777777" w:rsidR="00911F0A" w:rsidRPr="00BF1761" w:rsidRDefault="00911F0A" w:rsidP="009D3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17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ปลัดองค์การบริหารส่วน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  <w:r w:rsidRPr="00BF17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1DFA4" id="Text Box 15" o:spid="_x0000_s1027" type="#_x0000_t202" style="position:absolute;margin-left:133.4pt;margin-top:3.85pt;width:172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">
                <v:textbox>
                  <w:txbxContent>
                    <w:p w:rsidR="00911F0A" w:rsidRPr="00BF1761" w:rsidRDefault="00911F0A" w:rsidP="009D3FE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17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ปลัดองค์การบริหารส่วน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ตำบล</w:t>
                      </w:r>
                      <w:r w:rsidRPr="00BF17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ตำบล</w:t>
                      </w:r>
                    </w:p>
                  </w:txbxContent>
                </v:textbox>
              </v:shape>
            </w:pict>
          </mc:Fallback>
        </mc:AlternateContent>
      </w:r>
    </w:p>
    <w:p w14:paraId="1CC5D84A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9B72D5" wp14:editId="1391014A">
                <wp:simplePos x="0" y="0"/>
                <wp:positionH relativeFrom="column">
                  <wp:posOffset>2743200</wp:posOffset>
                </wp:positionH>
                <wp:positionV relativeFrom="paragraph">
                  <wp:posOffset>156845</wp:posOffset>
                </wp:positionV>
                <wp:extent cx="0" cy="111125"/>
                <wp:effectExtent l="10795" t="12700" r="8255" b="9525"/>
                <wp:wrapNone/>
                <wp:docPr id="14" name="ตัวเชื่อมต่อ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EA2749" id="ตัวเชื่อมต่อตรง 1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2.35pt" to="3in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"/>
            </w:pict>
          </mc:Fallback>
        </mc:AlternateContent>
      </w:r>
    </w:p>
    <w:p w14:paraId="6D075623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EB384B" wp14:editId="26DB68DE">
                <wp:simplePos x="0" y="0"/>
                <wp:positionH relativeFrom="column">
                  <wp:posOffset>1694180</wp:posOffset>
                </wp:positionH>
                <wp:positionV relativeFrom="paragraph">
                  <wp:posOffset>37465</wp:posOffset>
                </wp:positionV>
                <wp:extent cx="2314575" cy="342900"/>
                <wp:effectExtent l="0" t="0" r="2857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3A97C" w14:textId="77777777" w:rsidR="00911F0A" w:rsidRPr="00BF1761" w:rsidRDefault="00911F0A" w:rsidP="009D3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17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รองปลัดองค์การบริหารส่วนตำบล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ตำบล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D23A6" id="Text Box 3" o:spid="_x0000_s1028" type="#_x0000_t202" style="position:absolute;margin-left:133.4pt;margin-top:2.95pt;width:182.25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">
                <v:textbox>
                  <w:txbxContent>
                    <w:p w:rsidR="00911F0A" w:rsidRPr="00BF1761" w:rsidRDefault="00911F0A" w:rsidP="009D3FE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17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รองปลัดองค์การบริหารส่วนตำบล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ตำบล</w:t>
                      </w:r>
                    </w:p>
                  </w:txbxContent>
                </v:textbox>
              </v:shape>
            </w:pict>
          </mc:Fallback>
        </mc:AlternateContent>
      </w:r>
    </w:p>
    <w:p w14:paraId="4D8072F4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52DB66" wp14:editId="67B7AE38">
                <wp:simplePos x="0" y="0"/>
                <wp:positionH relativeFrom="column">
                  <wp:posOffset>2743200</wp:posOffset>
                </wp:positionH>
                <wp:positionV relativeFrom="paragraph">
                  <wp:posOffset>151765</wp:posOffset>
                </wp:positionV>
                <wp:extent cx="0" cy="138430"/>
                <wp:effectExtent l="10795" t="9525" r="8255" b="13970"/>
                <wp:wrapNone/>
                <wp:docPr id="12" name="ตัวเชื่อมต่อตรง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B3D2E" id="ตัวเชื่อมต่อตรง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1.95pt" to="3in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"/>
            </w:pict>
          </mc:Fallback>
        </mc:AlternateContent>
      </w:r>
    </w:p>
    <w:p w14:paraId="53C6C664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A39634" wp14:editId="7AC60607">
                <wp:simplePos x="0" y="0"/>
                <wp:positionH relativeFrom="column">
                  <wp:posOffset>4648200</wp:posOffset>
                </wp:positionH>
                <wp:positionV relativeFrom="paragraph">
                  <wp:posOffset>210185</wp:posOffset>
                </wp:positionV>
                <wp:extent cx="1219200" cy="335280"/>
                <wp:effectExtent l="10795" t="11430" r="8255" b="57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0D217" w14:textId="77777777" w:rsidR="00911F0A" w:rsidRDefault="00911F0A" w:rsidP="009D3FEB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C5CC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กองสวัสดิการสังคม</w:t>
                            </w:r>
                            <w:r w:rsidRPr="007B153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สังคมสังคมสังคม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84D07" id="Text Box 11" o:spid="_x0000_s1029" type="#_x0000_t202" style="position:absolute;margin-left:366pt;margin-top:16.55pt;width:96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">
                <v:textbox>
                  <w:txbxContent>
                    <w:p w:rsidR="00911F0A" w:rsidRDefault="00911F0A" w:rsidP="009D3FEB">
                      <w:pPr>
                        <w:jc w:val="center"/>
                        <w:rPr>
                          <w:cs/>
                        </w:rPr>
                      </w:pPr>
                      <w:r w:rsidRPr="009C5CC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กองสวัสดิการสังคม</w:t>
                      </w:r>
                      <w:r w:rsidRPr="007B1532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>สังคมสังคมสังคม</w:t>
                      </w:r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E24324" wp14:editId="183674A7">
                <wp:simplePos x="0" y="0"/>
                <wp:positionH relativeFrom="column">
                  <wp:posOffset>3200400</wp:posOffset>
                </wp:positionH>
                <wp:positionV relativeFrom="paragraph">
                  <wp:posOffset>202565</wp:posOffset>
                </wp:positionV>
                <wp:extent cx="1352550" cy="568960"/>
                <wp:effectExtent l="10795" t="13335" r="8255" b="82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5F630" w14:textId="77777777" w:rsidR="00911F0A" w:rsidRPr="00BF1761" w:rsidRDefault="00911F0A" w:rsidP="009D3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17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กองศึกษา ศาสนา  และวัฒนธรรม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F8A7B" id="Text Box 10" o:spid="_x0000_s1030" type="#_x0000_t202" style="position:absolute;margin-left:252pt;margin-top:15.95pt;width:106.5pt;height:4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">
                <v:textbox>
                  <w:txbxContent>
                    <w:p w:rsidR="00911F0A" w:rsidRPr="00BF1761" w:rsidRDefault="00911F0A" w:rsidP="009D3FE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17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กองศึกษา ศาสนา  และวัฒนธรรม</w:t>
                      </w:r>
                    </w:p>
                  </w:txbxContent>
                </v:textbox>
              </v:shape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25E376" wp14:editId="549419EE">
                <wp:simplePos x="0" y="0"/>
                <wp:positionH relativeFrom="column">
                  <wp:posOffset>2133600</wp:posOffset>
                </wp:positionH>
                <wp:positionV relativeFrom="paragraph">
                  <wp:posOffset>202565</wp:posOffset>
                </wp:positionV>
                <wp:extent cx="971550" cy="342900"/>
                <wp:effectExtent l="10795" t="13335" r="8255" b="571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37B50" w14:textId="77777777" w:rsidR="00911F0A" w:rsidRPr="00BF1761" w:rsidRDefault="00911F0A" w:rsidP="009D3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17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81EC7" id="Text Box 9" o:spid="_x0000_s1031" type="#_x0000_t202" style="position:absolute;margin-left:168pt;margin-top:15.95pt;width:76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">
                <v:textbox>
                  <w:txbxContent>
                    <w:p w:rsidR="00911F0A" w:rsidRPr="00BF1761" w:rsidRDefault="00911F0A" w:rsidP="009D3FE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17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กองช่าง</w:t>
                      </w:r>
                    </w:p>
                  </w:txbxContent>
                </v:textbox>
              </v:shape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3A73C" wp14:editId="17239898">
                <wp:simplePos x="0" y="0"/>
                <wp:positionH relativeFrom="column">
                  <wp:posOffset>1066800</wp:posOffset>
                </wp:positionH>
                <wp:positionV relativeFrom="paragraph">
                  <wp:posOffset>202565</wp:posOffset>
                </wp:positionV>
                <wp:extent cx="971550" cy="342900"/>
                <wp:effectExtent l="10795" t="13335" r="8255" b="571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2E7B" w14:textId="77777777" w:rsidR="00911F0A" w:rsidRPr="00BF1761" w:rsidRDefault="00911F0A" w:rsidP="009D3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17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92F4D" id="Text Box 8" o:spid="_x0000_s1032" type="#_x0000_t202" style="position:absolute;margin-left:84pt;margin-top:15.95pt;width:76.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">
                <v:textbox>
                  <w:txbxContent>
                    <w:p w:rsidR="00911F0A" w:rsidRPr="00BF1761" w:rsidRDefault="00911F0A" w:rsidP="009D3FE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17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กองคลัง</w:t>
                      </w:r>
                    </w:p>
                  </w:txbxContent>
                </v:textbox>
              </v:shape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1B2FE" wp14:editId="155CA7D2">
                <wp:simplePos x="0" y="0"/>
                <wp:positionH relativeFrom="column">
                  <wp:posOffset>0</wp:posOffset>
                </wp:positionH>
                <wp:positionV relativeFrom="paragraph">
                  <wp:posOffset>202565</wp:posOffset>
                </wp:positionV>
                <wp:extent cx="971550" cy="342900"/>
                <wp:effectExtent l="10795" t="13335" r="8255" b="57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32D94" w14:textId="77777777" w:rsidR="00911F0A" w:rsidRPr="00BF1761" w:rsidRDefault="00911F0A" w:rsidP="009D3FE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F17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สำนัก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BF17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ปลัด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BC06" id="Text Box 7" o:spid="_x0000_s1033" type="#_x0000_t202" style="position:absolute;margin-left:0;margin-top:15.95pt;width:76.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">
                <v:textbox>
                  <w:txbxContent>
                    <w:p w:rsidR="00911F0A" w:rsidRPr="00BF1761" w:rsidRDefault="00911F0A" w:rsidP="009D3FE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F17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สำนัก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งาน</w:t>
                      </w:r>
                      <w:r w:rsidRPr="00BF176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ปลัด</w:t>
                      </w:r>
                    </w:p>
                  </w:txbxContent>
                </v:textbox>
              </v:shape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9EEC32" wp14:editId="51D809E3">
                <wp:simplePos x="0" y="0"/>
                <wp:positionH relativeFrom="column">
                  <wp:posOffset>2626360</wp:posOffset>
                </wp:positionH>
                <wp:positionV relativeFrom="paragraph">
                  <wp:posOffset>64770</wp:posOffset>
                </wp:positionV>
                <wp:extent cx="0" cy="137795"/>
                <wp:effectExtent l="8255" t="8890" r="10795" b="5715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8371A" id="ตัวเชื่อมต่อตรง 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8pt,5.1pt" to="206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"/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002D7E" wp14:editId="69DE276B">
                <wp:simplePos x="0" y="0"/>
                <wp:positionH relativeFrom="column">
                  <wp:posOffset>3883660</wp:posOffset>
                </wp:positionH>
                <wp:positionV relativeFrom="paragraph">
                  <wp:posOffset>64770</wp:posOffset>
                </wp:positionV>
                <wp:extent cx="0" cy="137795"/>
                <wp:effectExtent l="8255" t="8890" r="10795" b="571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30E50" id="ตัวเชื่อมต่อตรง 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8pt,5.1pt" to="305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"/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9B1C40" wp14:editId="7B9777B2">
                <wp:simplePos x="0" y="0"/>
                <wp:positionH relativeFrom="column">
                  <wp:posOffset>5045710</wp:posOffset>
                </wp:positionH>
                <wp:positionV relativeFrom="paragraph">
                  <wp:posOffset>64135</wp:posOffset>
                </wp:positionV>
                <wp:extent cx="0" cy="138430"/>
                <wp:effectExtent l="8255" t="8255" r="10795" b="5715"/>
                <wp:wrapNone/>
                <wp:docPr id="18" name="ตัวเชื่อมต่อ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84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DC2401" id="ตัวเชื่อมต่อตรง 1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3pt,5.05pt" to="397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"/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D7ED8F" wp14:editId="02C17792">
                <wp:simplePos x="0" y="0"/>
                <wp:positionH relativeFrom="column">
                  <wp:posOffset>530860</wp:posOffset>
                </wp:positionH>
                <wp:positionV relativeFrom="paragraph">
                  <wp:posOffset>64770</wp:posOffset>
                </wp:positionV>
                <wp:extent cx="0" cy="137795"/>
                <wp:effectExtent l="8255" t="8890" r="10795" b="5715"/>
                <wp:wrapNone/>
                <wp:docPr id="19" name="ตัวเชื่อมต่อตรง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8F0DE" id="ตัวเชื่อมต่อตรง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8pt,5.1pt" to="41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"/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314CFD0" wp14:editId="60754C1C">
                <wp:simplePos x="0" y="0"/>
                <wp:positionH relativeFrom="column">
                  <wp:posOffset>1569085</wp:posOffset>
                </wp:positionH>
                <wp:positionV relativeFrom="paragraph">
                  <wp:posOffset>64770</wp:posOffset>
                </wp:positionV>
                <wp:extent cx="0" cy="137795"/>
                <wp:effectExtent l="8255" t="8890" r="10795" b="571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B02ABB" id="ตัวเชื่อมต่อตรง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3.55pt,5.1pt" to="123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"/>
            </w:pict>
          </mc:Fallback>
        </mc:AlternateContent>
      </w:r>
      <w:r w:rsidRPr="00EF6414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F5AE15" wp14:editId="0224224A">
                <wp:simplePos x="0" y="0"/>
                <wp:positionH relativeFrom="column">
                  <wp:posOffset>533400</wp:posOffset>
                </wp:positionH>
                <wp:positionV relativeFrom="paragraph">
                  <wp:posOffset>62230</wp:posOffset>
                </wp:positionV>
                <wp:extent cx="4514850" cy="0"/>
                <wp:effectExtent l="10795" t="6350" r="8255" b="12700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14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C1F55D" id="ตัวเชื่อมต่อตรง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4.9pt" to="397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"/>
            </w:pict>
          </mc:Fallback>
        </mc:AlternateContent>
      </w:r>
    </w:p>
    <w:p w14:paraId="0BB5DCAC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</w:rPr>
      </w:pP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</w:r>
      <w:r w:rsidRPr="00EF6414">
        <w:rPr>
          <w:rFonts w:ascii="TH SarabunIT๙" w:hAnsi="TH SarabunIT๙" w:cs="TH SarabunIT๙"/>
          <w:cs/>
        </w:rPr>
        <w:tab/>
      </w:r>
    </w:p>
    <w:p w14:paraId="5ADF6D01" w14:textId="77777777" w:rsidR="002A376F" w:rsidRPr="002A376F" w:rsidRDefault="002A376F" w:rsidP="002A376F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center"/>
        <w:rPr>
          <w:rFonts w:ascii="TH SarabunIT๙" w:hAnsi="TH SarabunIT๙" w:cs="TH SarabunIT๙"/>
        </w:rPr>
      </w:pPr>
      <w:r w:rsidRPr="002A376F">
        <w:rPr>
          <w:rFonts w:ascii="TH SarabunIT๙" w:hAnsi="TH SarabunIT๙" w:cs="TH SarabunIT๙"/>
        </w:rPr>
        <w:lastRenderedPageBreak/>
        <w:t>-11-</w:t>
      </w:r>
    </w:p>
    <w:p w14:paraId="486593E2" w14:textId="77777777" w:rsidR="002A376F" w:rsidRPr="00EF6414" w:rsidRDefault="002A376F" w:rsidP="002A376F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center"/>
        <w:rPr>
          <w:rFonts w:ascii="TH SarabunIT๙" w:hAnsi="TH SarabunIT๙" w:cs="TH SarabunIT๙"/>
          <w:b/>
          <w:bCs/>
        </w:rPr>
      </w:pPr>
    </w:p>
    <w:p w14:paraId="7BE71ABE" w14:textId="77777777" w:rsidR="009D3FEB" w:rsidRPr="00EF6414" w:rsidRDefault="009D3FEB" w:rsidP="009D3FEB">
      <w:pPr>
        <w:pStyle w:val="a4"/>
        <w:tabs>
          <w:tab w:val="left" w:pos="360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  <w:b/>
          <w:bCs/>
        </w:rPr>
      </w:pPr>
      <w:r w:rsidRPr="00EF6414">
        <w:rPr>
          <w:rFonts w:ascii="TH SarabunIT๙" w:hAnsi="TH SarabunIT๙" w:cs="TH SarabunIT๙"/>
        </w:rPr>
        <w:tab/>
      </w:r>
      <w:r w:rsidRPr="00EF6414">
        <w:rPr>
          <w:rFonts w:ascii="TH SarabunIT๙" w:hAnsi="TH SarabunIT๙" w:cs="TH SarabunIT๙"/>
          <w:b/>
          <w:bCs/>
          <w:cs/>
        </w:rPr>
        <w:t>สำนักงานปลัดองค์การบริหารส่วนตำบล</w:t>
      </w:r>
    </w:p>
    <w:p w14:paraId="6BF9DC76" w14:textId="77777777" w:rsidR="009D3FEB" w:rsidRPr="00EF6414" w:rsidRDefault="009D3FEB" w:rsidP="002A376F">
      <w:pPr>
        <w:tabs>
          <w:tab w:val="left" w:pos="567"/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6.2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การกำหนดตำแหน่ง</w:t>
      </w:r>
    </w:p>
    <w:p w14:paraId="6B8B9B5E" w14:textId="77777777" w:rsidR="009D3FEB" w:rsidRPr="00EF6414" w:rsidRDefault="009D3FEB" w:rsidP="002A376F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องค์การบริหารส่วนตำบลบึงนคร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ได้กำหนดตำแหน่งพนักงานส่วนตำบล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ไว้ในกรอบแผน</w:t>
      </w:r>
    </w:p>
    <w:p w14:paraId="65D452C4" w14:textId="77777777" w:rsidR="009D3FEB" w:rsidRPr="00EF6414" w:rsidRDefault="009D3FEB" w:rsidP="002A376F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อัตรากำลัง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 3 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ปี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ดังนี้</w:t>
      </w:r>
    </w:p>
    <w:p w14:paraId="1D781F84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  <w:t xml:space="preserve">1.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นักบริหารงาน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อบต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. 8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(ปลัด อบต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1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อัตรา</w:t>
      </w:r>
    </w:p>
    <w:p w14:paraId="245DDD87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นักบริหารงานอบต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. 6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(รองปลัด อบต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.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>1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40083DF6" w14:textId="77777777" w:rsidR="009D3FEB" w:rsidRPr="009324C6" w:rsidRDefault="009D3FEB" w:rsidP="002A376F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16"/>
          <w:szCs w:val="16"/>
          <w:u w:val="single"/>
        </w:rPr>
      </w:pPr>
    </w:p>
    <w:p w14:paraId="173DEFDE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สำนักงานปลัด</w:t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  <w:t xml:space="preserve"> </w:t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</w:t>
      </w:r>
    </w:p>
    <w:p w14:paraId="3E27E7E6" w14:textId="77777777" w:rsidR="009D3FEB" w:rsidRPr="00EF6414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b/>
          <w:bCs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>- ข้าราชการ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>7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</w:p>
    <w:p w14:paraId="1BF82AA3" w14:textId="77777777" w:rsidR="009D3FEB" w:rsidRPr="00EF6414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  <w:cs/>
        </w:rPr>
      </w:pP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F6414">
        <w:rPr>
          <w:rFonts w:ascii="TH SarabunIT๙" w:hAnsi="TH SarabunIT๙" w:cs="TH SarabunIT๙"/>
          <w:sz w:val="32"/>
          <w:szCs w:val="32"/>
          <w:cs/>
        </w:rPr>
        <w:t>คนงานทั่วไป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</w:rPr>
        <w:tab/>
        <w:t>3</w:t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อัตรา</w:t>
      </w:r>
    </w:p>
    <w:p w14:paraId="1A887F04" w14:textId="77777777" w:rsidR="009D3FEB" w:rsidRDefault="005E2BDB" w:rsidP="002A376F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- จ้างเหมาบริการ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</w:t>
      </w:r>
      <w:r w:rsidRPr="00EF641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อัตรา</w:t>
      </w:r>
    </w:p>
    <w:p w14:paraId="017D8117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</w:rPr>
      </w:pPr>
      <w:r w:rsidRPr="00EF64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กองคลัง</w:t>
      </w:r>
      <w:r w:rsidRPr="00EF64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6CE1184" w14:textId="77777777" w:rsidR="009D3FEB" w:rsidRPr="00EF6414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b/>
          <w:bCs/>
          <w:sz w:val="32"/>
          <w:szCs w:val="32"/>
        </w:rPr>
      </w:pP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>- ข้าราชการ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>4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</w:p>
    <w:p w14:paraId="6A82DDB4" w14:textId="77777777" w:rsidR="009D3FEB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F6414">
        <w:rPr>
          <w:rFonts w:ascii="TH SarabunIT๙" w:hAnsi="TH SarabunIT๙" w:cs="TH SarabunIT๙"/>
          <w:sz w:val="32"/>
          <w:szCs w:val="32"/>
          <w:cs/>
        </w:rPr>
        <w:t xml:space="preserve">ลูกจ้างประจำ 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 xml:space="preserve">1        </w:t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ab/>
        <w:t>อัตรา</w:t>
      </w:r>
    </w:p>
    <w:p w14:paraId="39802526" w14:textId="77777777" w:rsidR="005E2BDB" w:rsidRPr="00EF6414" w:rsidRDefault="005E2BD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</w:t>
      </w:r>
    </w:p>
    <w:p w14:paraId="041DE5B8" w14:textId="77777777" w:rsidR="009D3FEB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EF6414">
        <w:rPr>
          <w:rFonts w:ascii="TH SarabunIT๙" w:hAnsi="TH SarabunIT๙" w:cs="TH SarabunIT๙"/>
          <w:sz w:val="32"/>
          <w:szCs w:val="32"/>
          <w:cs/>
        </w:rPr>
        <w:t>คนงานทั่วไป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</w:rPr>
        <w:tab/>
        <w:t>4</w:t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</w:p>
    <w:p w14:paraId="0A027F31" w14:textId="77777777" w:rsidR="005E2BDB" w:rsidRPr="00EF6414" w:rsidRDefault="005E2BD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</w:t>
      </w:r>
    </w:p>
    <w:p w14:paraId="1CD628E2" w14:textId="77777777" w:rsidR="009D3FEB" w:rsidRPr="00EF6414" w:rsidRDefault="009D3FEB" w:rsidP="002A376F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u w:val="single"/>
          <w:cs/>
        </w:rPr>
        <w:t>กองช่าง</w:t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14:paraId="5EEB34C6" w14:textId="77777777" w:rsidR="009D3FEB" w:rsidRPr="00EF6414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b/>
          <w:bCs/>
          <w:sz w:val="32"/>
          <w:szCs w:val="32"/>
        </w:rPr>
      </w:pP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>- ข้าราชการ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>2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</w:p>
    <w:p w14:paraId="0054857F" w14:textId="77777777" w:rsidR="009D3FEB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F641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F641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 xml:space="preserve">- </w:t>
      </w:r>
      <w:r w:rsidRPr="00EF6414">
        <w:rPr>
          <w:rFonts w:ascii="TH SarabunIT๙" w:hAnsi="TH SarabunIT๙" w:cs="TH SarabunIT๙"/>
          <w:sz w:val="32"/>
          <w:szCs w:val="32"/>
          <w:cs/>
        </w:rPr>
        <w:t>คนงานจ้างทั่วไป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="005E2BDB">
        <w:rPr>
          <w:rFonts w:ascii="TH SarabunIT๙" w:hAnsi="TH SarabunIT๙" w:cs="TH SarabunIT๙"/>
          <w:sz w:val="32"/>
          <w:szCs w:val="32"/>
        </w:rPr>
        <w:t>6</w:t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</w:p>
    <w:p w14:paraId="45920C63" w14:textId="77777777" w:rsidR="005E2BDB" w:rsidRPr="00EF6414" w:rsidRDefault="005E2BDB" w:rsidP="005E2BDB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</w:t>
      </w:r>
    </w:p>
    <w:p w14:paraId="0EF2151A" w14:textId="77777777" w:rsidR="009D3FEB" w:rsidRPr="000E5AB2" w:rsidRDefault="005E2BD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b/>
          <w:bCs/>
          <w:sz w:val="16"/>
          <w:szCs w:val="16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ประปา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</w:t>
      </w:r>
    </w:p>
    <w:p w14:paraId="78202DDB" w14:textId="77777777" w:rsidR="009D3FEB" w:rsidRPr="00EF6414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b/>
          <w:bCs/>
          <w:sz w:val="32"/>
          <w:szCs w:val="32"/>
        </w:rPr>
      </w:pPr>
      <w:r w:rsidRPr="00EF64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กองศึกษาศาสนาและวัฒนธรรม</w:t>
      </w:r>
      <w:r w:rsidRPr="00EF64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58C193B" w14:textId="77777777" w:rsidR="009D3FEB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b/>
          <w:bCs/>
          <w:sz w:val="32"/>
          <w:szCs w:val="32"/>
        </w:rPr>
      </w:pP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>- ข้าราชการ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="005E2BDB">
        <w:rPr>
          <w:rFonts w:ascii="TH SarabunIT๙" w:hAnsi="TH SarabunIT๙" w:cs="TH SarabunIT๙"/>
          <w:sz w:val="32"/>
          <w:szCs w:val="32"/>
        </w:rPr>
        <w:t>4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</w:p>
    <w:p w14:paraId="6AB0AAD9" w14:textId="77777777" w:rsidR="005E2BDB" w:rsidRPr="005E2BDB" w:rsidRDefault="005E2BD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ภารกิจ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อัตรา</w:t>
      </w:r>
    </w:p>
    <w:p w14:paraId="16972C70" w14:textId="77777777" w:rsidR="009D3FEB" w:rsidRPr="00EF6414" w:rsidRDefault="009D3FEB" w:rsidP="005E2BDB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5E2BDB">
        <w:rPr>
          <w:rFonts w:ascii="TH SarabunIT๙" w:hAnsi="TH SarabunIT๙" w:cs="TH SarabunIT๙"/>
          <w:sz w:val="32"/>
          <w:szCs w:val="32"/>
          <w:cs/>
        </w:rPr>
        <w:t>คนงาน</w:t>
      </w:r>
      <w:r w:rsidRPr="00EF6414">
        <w:rPr>
          <w:rFonts w:ascii="TH SarabunIT๙" w:hAnsi="TH SarabunIT๙" w:cs="TH SarabunIT๙"/>
          <w:sz w:val="32"/>
          <w:szCs w:val="32"/>
          <w:cs/>
        </w:rPr>
        <w:t>ทั่วไป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="005E2BD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E2BDB">
        <w:rPr>
          <w:rFonts w:ascii="TH SarabunIT๙" w:hAnsi="TH SarabunIT๙" w:cs="TH SarabunIT๙" w:hint="cs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</w:rPr>
        <w:tab/>
        <w:t>1</w:t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</w:p>
    <w:p w14:paraId="409083DA" w14:textId="77777777" w:rsidR="009D3FEB" w:rsidRPr="00EF6414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b/>
          <w:bCs/>
          <w:sz w:val="32"/>
          <w:szCs w:val="32"/>
        </w:rPr>
      </w:pPr>
      <w:r w:rsidRPr="00EF641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กองสวัสดิการสังคม</w:t>
      </w:r>
      <w:r w:rsidRPr="00EF641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031F20C2" w14:textId="77777777" w:rsidR="009D3FEB" w:rsidRPr="00EF6414" w:rsidRDefault="009D3FEB" w:rsidP="002A376F">
      <w:pPr>
        <w:tabs>
          <w:tab w:val="left" w:pos="540"/>
        </w:tabs>
        <w:spacing w:after="0"/>
        <w:ind w:right="-158"/>
        <w:rPr>
          <w:rFonts w:ascii="TH SarabunIT๙" w:hAnsi="TH SarabunIT๙" w:cs="TH SarabunIT๙"/>
          <w:sz w:val="32"/>
          <w:szCs w:val="32"/>
        </w:rPr>
      </w:pP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>- ข้าราชการ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จำนวน 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>3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</w:p>
    <w:p w14:paraId="5C386ECB" w14:textId="77777777" w:rsidR="009D3FEB" w:rsidRPr="00EF6414" w:rsidRDefault="009D3FEB" w:rsidP="002A376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EF6414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EF6414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EF6414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 xml:space="preserve">- </w:t>
      </w:r>
      <w:r w:rsidRPr="00EF6414">
        <w:rPr>
          <w:rFonts w:ascii="TH SarabunIT๙" w:hAnsi="TH SarabunIT๙" w:cs="TH SarabunIT๙"/>
          <w:sz w:val="32"/>
          <w:szCs w:val="32"/>
          <w:cs/>
        </w:rPr>
        <w:t>คนงานทั่วไป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EF6414">
        <w:rPr>
          <w:rFonts w:ascii="TH SarabunIT๙" w:hAnsi="TH SarabunIT๙" w:cs="TH SarabunIT๙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EF6414">
        <w:rPr>
          <w:rFonts w:ascii="TH SarabunIT๙" w:hAnsi="TH SarabunIT๙" w:cs="TH SarabunIT๙"/>
          <w:sz w:val="32"/>
          <w:szCs w:val="32"/>
        </w:rPr>
        <w:tab/>
        <w:t>1</w:t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sz w:val="32"/>
          <w:szCs w:val="32"/>
        </w:rPr>
        <w:tab/>
      </w:r>
      <w:r w:rsidRPr="00EF6414">
        <w:rPr>
          <w:rFonts w:ascii="TH SarabunIT๙" w:hAnsi="TH SarabunIT๙" w:cs="TH SarabunIT๙"/>
          <w:color w:val="000000"/>
          <w:sz w:val="32"/>
          <w:szCs w:val="32"/>
          <w:cs/>
        </w:rPr>
        <w:t>อัตรา</w:t>
      </w:r>
    </w:p>
    <w:p w14:paraId="7BFF440D" w14:textId="77777777" w:rsidR="009D3FEB" w:rsidRPr="00EF6414" w:rsidRDefault="009D3FEB" w:rsidP="002A376F">
      <w:pPr>
        <w:tabs>
          <w:tab w:val="left" w:pos="567"/>
        </w:tabs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16"/>
          <w:szCs w:val="16"/>
        </w:rPr>
      </w:pPr>
    </w:p>
    <w:p w14:paraId="0AE2A38F" w14:textId="77777777" w:rsidR="009D3FEB" w:rsidRPr="00EF6414" w:rsidRDefault="009D3FEB" w:rsidP="002A376F">
      <w:pPr>
        <w:autoSpaceDE w:val="0"/>
        <w:autoSpaceDN w:val="0"/>
        <w:adjustRightInd w:val="0"/>
        <w:spacing w:after="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  <w:r w:rsidRPr="00EF6414">
        <w:rPr>
          <w:rFonts w:ascii="TH SarabunIT๙" w:hAnsi="TH SarabunIT๙" w:cs="TH SarabunIT๙"/>
          <w:b/>
          <w:bCs/>
          <w:color w:val="000000"/>
          <w:sz w:val="40"/>
          <w:szCs w:val="40"/>
        </w:rPr>
        <w:tab/>
      </w:r>
      <w:r w:rsidRPr="00EF6414">
        <w:rPr>
          <w:rFonts w:ascii="TH SarabunIT๙" w:hAnsi="TH SarabunIT๙" w:cs="TH SarabunIT๙"/>
          <w:b/>
          <w:bCs/>
          <w:color w:val="000000"/>
          <w:sz w:val="40"/>
          <w:szCs w:val="40"/>
        </w:rPr>
        <w:tab/>
        <w:t xml:space="preserve">         </w:t>
      </w:r>
      <w:r w:rsidR="00080C62">
        <w:rPr>
          <w:rFonts w:ascii="TH SarabunIT๙" w:hAnsi="TH SarabunIT๙" w:cs="TH SarabunIT๙"/>
          <w:b/>
          <w:bCs/>
          <w:color w:val="000000"/>
          <w:sz w:val="40"/>
          <w:szCs w:val="40"/>
        </w:rPr>
        <w:tab/>
        <w:t xml:space="preserve">       </w:t>
      </w:r>
      <w:r w:rsidRPr="00EF6414">
        <w:rPr>
          <w:rFonts w:ascii="TH SarabunIT๙" w:hAnsi="TH SarabunIT๙" w:cs="TH SarabunIT๙"/>
          <w:b/>
          <w:bCs/>
          <w:color w:val="000000"/>
          <w:sz w:val="40"/>
          <w:szCs w:val="40"/>
        </w:rPr>
        <w:t xml:space="preserve"> </w:t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รวมทั้งหมด</w:t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</w:t>
      </w:r>
      <w:r w:rsidR="00080C6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50</w:t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   </w:t>
      </w:r>
      <w:r w:rsidR="00080C6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   </w:t>
      </w:r>
      <w:r w:rsidRPr="00EF6414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คน</w:t>
      </w:r>
    </w:p>
    <w:p w14:paraId="33A949BD" w14:textId="77777777" w:rsidR="009D3FEB" w:rsidRPr="00EF6414" w:rsidRDefault="009D3FEB" w:rsidP="002A376F">
      <w:pPr>
        <w:pStyle w:val="a4"/>
        <w:tabs>
          <w:tab w:val="left" w:pos="567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  <w:sz w:val="16"/>
          <w:szCs w:val="16"/>
          <w:cs/>
        </w:rPr>
      </w:pPr>
      <w:r w:rsidRPr="00EF6414">
        <w:rPr>
          <w:rFonts w:ascii="TH SarabunIT๙" w:hAnsi="TH SarabunIT๙" w:cs="TH SarabunIT๙"/>
          <w:b/>
          <w:bCs/>
          <w:cs/>
        </w:rPr>
        <w:tab/>
      </w:r>
    </w:p>
    <w:p w14:paraId="007EB89F" w14:textId="77777777" w:rsidR="009D3FEB" w:rsidRPr="00EF6414" w:rsidRDefault="009D3FEB" w:rsidP="002A376F">
      <w:pPr>
        <w:pStyle w:val="a4"/>
        <w:tabs>
          <w:tab w:val="left" w:pos="567"/>
          <w:tab w:val="left" w:pos="2250"/>
          <w:tab w:val="left" w:pos="2520"/>
          <w:tab w:val="left" w:pos="3150"/>
          <w:tab w:val="left" w:pos="3600"/>
          <w:tab w:val="left" w:pos="5670"/>
        </w:tabs>
        <w:jc w:val="left"/>
        <w:rPr>
          <w:rFonts w:ascii="TH SarabunIT๙" w:hAnsi="TH SarabunIT๙" w:cs="TH SarabunIT๙"/>
          <w:cs/>
        </w:rPr>
      </w:pPr>
      <w:r w:rsidRPr="00EF6414">
        <w:rPr>
          <w:rFonts w:ascii="TH SarabunIT๙" w:hAnsi="TH SarabunIT๙" w:cs="TH SarabunIT๙"/>
          <w:b/>
          <w:bCs/>
          <w:cs/>
        </w:rPr>
        <w:tab/>
      </w:r>
    </w:p>
    <w:p w14:paraId="187D60E3" w14:textId="77777777" w:rsidR="009D3FEB" w:rsidRPr="00EF6414" w:rsidRDefault="009D3FEB" w:rsidP="002A376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1CFAB5FE" w14:textId="77777777" w:rsidR="009D3FEB" w:rsidRPr="00A41E48" w:rsidRDefault="00A41E48" w:rsidP="009D3FEB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A41E48">
        <w:rPr>
          <w:rFonts w:ascii="TH SarabunIT๙" w:hAnsi="TH SarabunIT๙" w:cs="TH SarabunIT๙" w:hint="cs"/>
          <w:sz w:val="32"/>
          <w:szCs w:val="32"/>
          <w:cs/>
        </w:rPr>
        <w:lastRenderedPageBreak/>
        <w:t>-12</w:t>
      </w:r>
      <w:r w:rsidR="009D3FEB" w:rsidRPr="00A41E48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92481DD" w14:textId="77777777" w:rsidR="009D3FEB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96E066" w14:textId="77777777" w:rsidR="009D3FEB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24099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อำนาจหน้าที่ของส่วนราชการต่าง ๆ มีดังนี้</w:t>
      </w:r>
    </w:p>
    <w:p w14:paraId="7F2B9ACB" w14:textId="77777777" w:rsidR="009D3FEB" w:rsidRPr="007C17C5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2"/>
        <w:gridCol w:w="7234"/>
      </w:tblGrid>
      <w:tr w:rsidR="009D3FEB" w14:paraId="0B2382A1" w14:textId="77777777" w:rsidTr="00E31C8A">
        <w:tc>
          <w:tcPr>
            <w:tcW w:w="1809" w:type="dxa"/>
          </w:tcPr>
          <w:p w14:paraId="46DE539C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457" w:type="dxa"/>
          </w:tcPr>
          <w:p w14:paraId="5A3A56DF" w14:textId="77777777" w:rsidR="009D3FEB" w:rsidRDefault="009D3FEB" w:rsidP="00E31C8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9D3FEB" w14:paraId="1147D3F3" w14:textId="77777777" w:rsidTr="00E31C8A">
        <w:tc>
          <w:tcPr>
            <w:tcW w:w="1809" w:type="dxa"/>
          </w:tcPr>
          <w:p w14:paraId="6C571741" w14:textId="77777777" w:rsidR="009D3FEB" w:rsidRPr="00DC2CE5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2CE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7457" w:type="dxa"/>
          </w:tcPr>
          <w:p w14:paraId="6423FE5D" w14:textId="77777777" w:rsidR="009D3FEB" w:rsidRPr="00C336B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DC2C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งานบริหารงานทั่วไป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มีหน้าที่ความรับผิดชอบเกี่ยวกับงานสารบรรณกลางและงานธุรการ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งานด้านการเงิน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งานด้านพัสดุ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งานด้านอาคารสถานที่ในความรับผิดชอบและควบคุมการใช้ยานพาหนะส่วนกลาง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ติดต่อประสานงาน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วางแผน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ควบคุมตรวจสอบการจัดงานต่างๆ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เก็บรักษาเอกสารและเอกสารส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คัญของส่วนราชการ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การดาเนินงานซ่อมบ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รุงยานพาหนะ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หนดนโยบายและจัดทาแผนงานของส่วนราชการ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จัดทางบประมาณรายจ่ายประจาปี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D40A4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ให้คำปรึกษาแนะนำ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ตอบปัญหาและชี้แจงเรื่องต่างๆ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งานในหน้าที่และแก้ไขปัญหาในการปฏิบัติงานในหน่วยงานและปฏิบัติงานอื่นที่เกี่ยวข้องหรือตามที่ได้รับมอบหมา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3E22966" w14:textId="77777777" w:rsidR="009D3FEB" w:rsidRPr="00C336B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6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C2C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งานบุคคล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มีหน้าที่รับผิดชอบพิจารณา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ศึกษา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สรุปรายงานเกี่ยวกับงานบริหารงานบุคคลของส่วนราชการ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เช่น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D40A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แผนอัตรากาลังของ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หนดต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แหน่งและอัตราเงินเดือน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การจัดระบบงาน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การจัดสอบ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และการบรรจุแต่งตั้ง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การโอน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การย้าย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การเลื่อนขั้นเงินเดือน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การเลื่อนต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แหน่ง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การพัฒนาและส่งเสริมสมรรถภาพข้าราชการ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D40A4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เนินการขอรับ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เหน็จบ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นาญและเงินทดแทน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D40A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ทะเบียนประวัติ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แก้ไขเปลี่ยนแปลงทะเบียนประวัติการรับราชการ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5B1250" w14:textId="77777777" w:rsidR="009D3FEB" w:rsidRPr="00544168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6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นโยบายและแผน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มีหน้าที่รับผิดชอบเกี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่ยวกับ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การจัดทำข้อบัญญัติงบประมาณรายจ่ายประจำปี หรือจัดทำแผน โครงการติดตาม ประเมินผลการดำเนินงานของโครงการต่างๆ 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ตลอดจนกิจการสภาและที่เกี่ยวข้อง</w:t>
            </w:r>
          </w:p>
          <w:p w14:paraId="0EDA3BE4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C336B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C2CE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งานป้องกันและบรรเทาสาธารณภัย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มีหน้าที่รับผิดชอบเกี่ยวกับการป้องกันบรรเทาสาธารณภัย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การระงับอัคคีภัยที่เกิดขึ้นโดยรวดเร็วมิให้ลุกลามออกไป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ลดอันตรายและความเสียหายที่เกิดเพลิงไหม้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ป้องกันและบรรเทาอันตรายจากอุทกภัย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วาตภัย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การอพยพผู้ประสบภัยและทรัพย์สิน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ช่วยเหลือสงเคราะห์ผู้ประสบภัย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5384F7A" w14:textId="77777777" w:rsidR="009D3FEB" w:rsidRPr="00544168" w:rsidRDefault="009D3FEB" w:rsidP="00E31C8A">
            <w:pPr>
              <w:pStyle w:val="Default"/>
              <w:ind w:left="-45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พิจารณาวินิจฉัยปัญหาข้อกฎหมาย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ร่างและพิจารณา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6E3D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งานกฎหมายและคดี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งานทางกฎหมายเกี่ยวกับการพิจารณาวินิจฉัยปัญหา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พิจารณาวินิจฉัยปัญหาข้อกฎหมาย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ร่างและพิจารณาตรวจร่า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 ข้อกฎหมาย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ข้อบังคับและค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สั่งที่เกี่ยวข้อง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งานจัดท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นิติกรรม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รวบรวมข้อเท็จจริงและพย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านหลักฐานเพื่อดาเนินการตามกฎห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ข้อเท็จจริงและพยานหลักฐาน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งานสอบสวน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D40A4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ตรวจพิจารณาดำ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เนินการเกี่ยวกับวินัย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พนัก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พนักงานส่วนตาบล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 w:rsidR="001D40A4">
              <w:rPr>
                <w:rFonts w:ascii="TH SarabunIT๙" w:hAnsi="TH SarabunIT๙" w:cs="TH SarabunIT๙"/>
                <w:sz w:val="32"/>
                <w:szCs w:val="32"/>
                <w:cs/>
              </w:rPr>
              <w:t>ูกจ้างและการร้องทุกข์หรื</w:t>
            </w:r>
            <w:r w:rsidR="001D40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งอุทธรณ์ งานส่วนตำบล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ลูกจ้างและการร้องเรียนร้องทุกข์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สอบสวนและเปรียบเทียบการกระท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ที่ละเมิดเทศบัญญัติ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งานนิติกรรมสัญญา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D40A4">
              <w:rPr>
                <w:rFonts w:ascii="TH SarabunIT๙" w:hAnsi="TH SarabunIT๙" w:cs="TH SarabunIT๙"/>
                <w:sz w:val="32"/>
                <w:szCs w:val="32"/>
                <w:cs/>
              </w:rPr>
              <w:t>งานเ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รับผิดทางแพ่ง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อาญา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งานคดีปกครอง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336BB">
              <w:rPr>
                <w:rFonts w:ascii="TH SarabunIT๙" w:hAnsi="TH SarabunIT๙" w:cs="TH SarabunIT๙"/>
                <w:sz w:val="32"/>
                <w:szCs w:val="32"/>
                <w:cs/>
              </w:rPr>
              <w:t>และงานคดีอื่นๆ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งานร้องเรียน-ร้องทุกข์</w:t>
            </w:r>
          </w:p>
          <w:p w14:paraId="3C4DD742" w14:textId="77777777" w:rsidR="009D3FEB" w:rsidRPr="00DC2CE5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6E3D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งานด้านสาธารณสุขและควบคุมโรค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มีหน้าที่ดูแลประชาชนในตำบล ให้ห่างไกลจากโรคติดต่อ งานอนามัยและสุขาภิบาล งานกองทุนหลักประกันสุขภาพและงานอื่นๆ ที่เกี่ยวข้อง</w:t>
            </w:r>
            <w:r w:rsidRPr="00DC2CE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0B9AC402" w14:textId="77777777" w:rsidR="009D3FEB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B5E3314" w14:textId="77777777" w:rsidR="009D3FEB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7DA6280" w14:textId="77777777" w:rsidR="009D3FEB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01B958" w14:textId="77777777" w:rsidR="001D40A4" w:rsidRDefault="001D40A4" w:rsidP="009D3FEB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302DBA" w14:textId="77777777" w:rsidR="009D3FEB" w:rsidRDefault="00A41E48" w:rsidP="009D3FEB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-13</w:t>
      </w:r>
      <w:r w:rsidR="009D3FE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2C56FA5C" w14:textId="77777777" w:rsidR="009D3FEB" w:rsidRDefault="009D3FEB" w:rsidP="009D3FEB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76"/>
        <w:gridCol w:w="7240"/>
      </w:tblGrid>
      <w:tr w:rsidR="009D3FEB" w14:paraId="301D0E90" w14:textId="77777777" w:rsidTr="00E31C8A">
        <w:tc>
          <w:tcPr>
            <w:tcW w:w="1809" w:type="dxa"/>
          </w:tcPr>
          <w:p w14:paraId="1FCF6155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457" w:type="dxa"/>
          </w:tcPr>
          <w:p w14:paraId="71D5BF69" w14:textId="77777777" w:rsidR="009D3FEB" w:rsidRDefault="009D3FEB" w:rsidP="00E31C8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9D3FEB" w14:paraId="03DDA817" w14:textId="77777777" w:rsidTr="00E31C8A">
        <w:trPr>
          <w:trHeight w:val="4080"/>
        </w:trPr>
        <w:tc>
          <w:tcPr>
            <w:tcW w:w="1809" w:type="dxa"/>
          </w:tcPr>
          <w:p w14:paraId="65C4880C" w14:textId="77777777" w:rsidR="009D3FEB" w:rsidRPr="00DC2CE5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7457" w:type="dxa"/>
          </w:tcPr>
          <w:p w14:paraId="3FA4171D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การเงินและบัญชี</w:t>
            </w:r>
            <w:r w:rsidRPr="00C336B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ตรวจสอบการเบิกจ่ายเงินทุกประเภท จัดทำเช็คและเอกสารการเบิกจ่ายเงิน ตรวจสอบหลักฐานใบสำคัญคู่จ่าย การจัดทำบัญชี การจัดทำรายงานประจำวัน ประจำเดือน ประจำปี จัดทำสถิติรายรับ-รายจ่าย จัดทำบัญชีรายจ่ายเงินสะสม เงินอุดหนุน งบเฉพาะการต่างๆ รายงานสถิติการคลังและงานอื่นๆ ที่เกี่ยวข้อง</w:t>
            </w:r>
          </w:p>
          <w:p w14:paraId="15179CD0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E2E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งานพัสดุและทะเบียนทรัพย์สิน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การจัดซื้อจัดจ้าง การบำรุงและรักษา จัดทำทะเบียนคุมพัสดุครุภัณฑ์  ตรวจสอบการรับจ่ายพัสดุและการเก็บรักษา จำหน่ายพัสดุ และรายงานต่างๆ</w:t>
            </w:r>
          </w:p>
          <w:p w14:paraId="45E792E8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0E2E2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งานจัดเก็บและพัฒนารายได้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ศึกษา วิเคราะห์ วิจัยและเสนอแนะเพื่อปรับปรุงการจัดเก็บภาษีอากร ค่าธรรมเนียมและการจัดหารายได้อื่นๆ วางแผนการจัดเก็บรายได้พิจารณาปรับปรุงหลักเกณฑ์การประเมินและกำหนดค่ารายปีภาษีอากร จัดทำแผนที่ภาษีและทะเบียนทรัพย์สินในระบบคอมพิวเตอร์ ประชาสัมพันธ์งานจัดเก็บภาษีต่างๆ</w:t>
            </w:r>
          </w:p>
          <w:p w14:paraId="5FFBA2B9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321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 งานธุรการ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ทำหน้าที่รับ- ส่งหนังสือ การติดต่อและอำนวยความสะดวกในด้านการประสานงานระหว่างหน่วยงานและจากหน่วยงานที่ขอความร่วมมือ รวมถึงรายงานผลการปฏิบัติงานต่างๆ</w:t>
            </w:r>
          </w:p>
          <w:p w14:paraId="539E883F" w14:textId="77777777" w:rsidR="009D3FEB" w:rsidRPr="0043219F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3FEB" w14:paraId="7AD00679" w14:textId="77777777" w:rsidTr="00E31C8A">
        <w:trPr>
          <w:trHeight w:val="270"/>
        </w:trPr>
        <w:tc>
          <w:tcPr>
            <w:tcW w:w="1809" w:type="dxa"/>
          </w:tcPr>
          <w:p w14:paraId="69862D9B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กองช่าง</w:t>
            </w:r>
          </w:p>
        </w:tc>
        <w:tc>
          <w:tcPr>
            <w:tcW w:w="7457" w:type="dxa"/>
          </w:tcPr>
          <w:p w14:paraId="5B907670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321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งานสาธารณูปโภค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งานด้านการก่อสร้างอาคาร ถนนและสิ่งติดตั้ง วางโครงการและควบคุมการก่อสร้าง งานซ่อมแซมและบำรุงรักษาไฟฟ้า น้ำประปา งานให้คำปรึกษาแนะนำหรือตรวจสอบเกี่ยวกับงานก่อสร้าง งานบำรุงรักษาสาธารณูปโภค งานอื่นที่ได้รับมอบหมาย</w:t>
            </w:r>
          </w:p>
          <w:p w14:paraId="501C8C71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งานวิศวกรรม  </w:t>
            </w:r>
            <w:r w:rsidRPr="00C676E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มีหน้าที่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 ออกแบบ คำนวณด้านวิศวกรรมถนน อาคาร และสิ่งก่อสร้างอื่นๆ งานวางโครงการและควบคุมด้านวิศวกรรม งานถนน งานอาคาร งานให้คำแนะนำปรึกษาบริการเกี่ยวกับงานด้านวิศวกรรม งานออกแบบรายละเอียดทางด้านวิศวกรรม งานถนน อาคารและสิ่งก่อสร้างอื่นๆ งานบริการแบบแปลนก่อสร้างอาคารให้แก่ประชาชน งานสำรวจข้อมูลรายละเอียดเพื่อคำนวณออกแบบแปลน งานประมาณราคาก่อสร้างทางด้านวิศวกรรม งานถนน อาคารและงานก่อสร้างอื่น ๆ</w:t>
            </w:r>
          </w:p>
          <w:p w14:paraId="72449826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C676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มีหน้าที่เกี่ยวกับงานสารบรรณ งานดูแลรักษา จัดเตรียมและให้บริการเรื่องสถานที่ วัสดุอุปกรณ์ การติดต่อและอำนวยความสะดวกในด้านต่างๆ งานรวบรวมข้อมูลและจัดทำแผนของกองช่าง รวมถึงการรายงานผลการปฏิบัติงาน งานตรวจสอบ แสดงรายการเกี่ยวกับเอกสารสำคัญของทางราชการ งานจัดทำคำสั่งและประกาศของกองช่าง งานรับเรื่องร้องทุกข์และร้องเรียน งานพัสดุและทรัพย์สินของกองช่าง และงานอื่นๆ ที่เกี่ยวข้อง</w:t>
            </w:r>
          </w:p>
          <w:p w14:paraId="4C8DE67C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9955196" w14:textId="77777777" w:rsidR="009D3FEB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67A443" w14:textId="77777777" w:rsidR="009D3FEB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3155DBA" w14:textId="77777777" w:rsidR="009D3FEB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5B99C0A" w14:textId="77777777" w:rsidR="009D3FEB" w:rsidRDefault="00A41E48" w:rsidP="009D3FEB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-14</w:t>
      </w:r>
      <w:r w:rsidR="009D3FEB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14:paraId="0CA3DBAA" w14:textId="77777777" w:rsidR="009D3FEB" w:rsidRDefault="009D3FEB" w:rsidP="009D3FEB">
      <w:pPr>
        <w:pStyle w:val="Defaul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3"/>
        <w:gridCol w:w="7233"/>
      </w:tblGrid>
      <w:tr w:rsidR="009D3FEB" w14:paraId="380C0DD2" w14:textId="77777777" w:rsidTr="00E31C8A">
        <w:tc>
          <w:tcPr>
            <w:tcW w:w="1809" w:type="dxa"/>
          </w:tcPr>
          <w:p w14:paraId="052ECCCC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7457" w:type="dxa"/>
          </w:tcPr>
          <w:p w14:paraId="6F735EE3" w14:textId="77777777" w:rsidR="009D3FEB" w:rsidRDefault="009D3FEB" w:rsidP="00E31C8A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9D3FEB" w14:paraId="0030E35A" w14:textId="77777777" w:rsidTr="00E31C8A">
        <w:trPr>
          <w:trHeight w:val="4080"/>
        </w:trPr>
        <w:tc>
          <w:tcPr>
            <w:tcW w:w="1809" w:type="dxa"/>
          </w:tcPr>
          <w:p w14:paraId="417B05BC" w14:textId="77777777" w:rsidR="009D3FEB" w:rsidRPr="00DC2CE5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</w:tc>
        <w:tc>
          <w:tcPr>
            <w:tcW w:w="7457" w:type="dxa"/>
          </w:tcPr>
          <w:p w14:paraId="2797CBF9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บริหารวิชาการศึกษา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งานเทคโนโลยีทางการศึกษา งานจัดการศึกษางานทดสอบและประเมินผล งานบริการและบำรุงสถานศึกษา งานพัฒนาศูนย์เด็กเล็ก งานกิจการเด็กและเยาวชน งานกีฬาและสันทนาการ ดำเนินการเกี่ยวกับการศึกษา การส่งเสริมสนับสนุกการศึกษา ศาสนาและวัฒนธรรม ประเพณีอันดีงามของประชาชน การสนับสนุนบุคลากร วัสดุอุปกรณ์ และทรัพย์สินต่างๆ เพื่อประโยชน์ของการศึกษา จัดสานที่เพื่อการศึกษา ส่งเสริมและทำนุบำรุงรักษาไว้ซึ่งศิลปะประเพณี ขนบธรรมเนียม การดำเนินชีวิตส่งเสริมสนับสนุนการเล่นกีฬา </w:t>
            </w:r>
          </w:p>
          <w:p w14:paraId="0578DEA9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D1B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งานบริหารการศึกษา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งานบริหารงานบุคคล งานบริหารงานทั่วไป งานบริหารการศึกษา งานวางแผนและสถิติ งานการเงินและบัญชี</w:t>
            </w:r>
          </w:p>
          <w:p w14:paraId="0902ACA6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7D1BB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งานส่งเสริมการศึกษา ศาสนาและวัฒนธรรม งานกิจการศาสนา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งานส่งเสริมประเพณี ศิลปวัฒนธรรม งานกิจการเด็กและเยาวชน งานกีฬาและนันทนาการ</w:t>
            </w:r>
          </w:p>
          <w:p w14:paraId="46A61912" w14:textId="77777777" w:rsidR="009D3FEB" w:rsidRPr="00782D50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82D5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  <w:r w:rsidRPr="00782D5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งานธุรการ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ทำหน้าที่งานด้านเอกสาร งานสารบรรณและงานบันทึกข้อมูลต่างๆ งานจัดทำฎีกา ระบบ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Elass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เงินเดือน อาหารเสริม (นม) อาหารกลางวัน เงินอุดหนุนหน่วยงานราชการ ตลอดจนงานอื่นๆ ที่เกี่ยวข้อง</w:t>
            </w:r>
          </w:p>
          <w:p w14:paraId="6D1CAD4A" w14:textId="77777777" w:rsidR="009D3FEB" w:rsidRPr="007D1BBE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3FEB" w14:paraId="27A46B7D" w14:textId="77777777" w:rsidTr="00E31C8A">
        <w:trPr>
          <w:trHeight w:val="270"/>
        </w:trPr>
        <w:tc>
          <w:tcPr>
            <w:tcW w:w="1809" w:type="dxa"/>
          </w:tcPr>
          <w:p w14:paraId="6E8EA3B9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กองสวัสดิการสังคม</w:t>
            </w:r>
          </w:p>
        </w:tc>
        <w:tc>
          <w:tcPr>
            <w:tcW w:w="7457" w:type="dxa"/>
          </w:tcPr>
          <w:p w14:paraId="712BDA9B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4321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สังคมสงเคราะห์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เป็นงานที่รับผิดชอบเกี่ยวกับงานสวัสดิการสังคม การสังคมสงเคราะห์ การดูแลคุณภาพชีวิตประชาชน เด็ก สตรี ผู้สูงอายุ ผู้พิการทุพพลภาพและผู้ด้อยโอกาส งานประสานความร่วมมือกับหน่วยงานที่เกี่ยวข้องเพื่อการสังคมสงเคราะห์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งานให้คำแนะนำปรึกษาในด้านสังคมสงเคราะห์ งานอื่นๆ ที่เกี่ยวข้อง</w:t>
            </w:r>
          </w:p>
          <w:p w14:paraId="3A6E51D6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งานสวัสดิการและพัฒนาชุมชน ทำหน้าที่ส่งเสริมกองทุนสวัสดิการชุมชน (กองทุนสัจจะวันละบาท) และ (กองทุนผู้สูงอายุและคนพิการ) งานส่งเสริมศูนย์พัฒนาครอบครัวในชุมชน งานส่งเสริมสวัสดิการเด็กและเยาวชน งานสำรวจข้อมูลพื้นฐานเพื่อจัดทำแผนงานในการพัฒนาชุมชน งานฝึกอบรมและเผยแพร่ความรู้เกี่ยวกับการพัฒนาชุมชน จัดทำโครงการช่วยเหลือในด้านต่างๆ ให้แก่ชุมชนตลอดจนงานที่เกี่ยวข้อง</w:t>
            </w:r>
          </w:p>
          <w:p w14:paraId="35465D61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งานส่งเสริมอาชีพและพัฒนาสตรี ทำหน้าที่ส่งเสริมอาชีพและพัฒนาสตรี งานสนับสนุนกิจกรรมของสตรี งานส่งเสริมและพัฒนาวิสาหกิจชุมชน โครงการหนึ่งตำบลหนึ่งผลิตภัณฑ์ งานประสานความร่วมมือกับหน่วยงานที่เกี่ยวข้องเพื่อส่งเสริมอาชีพและพัฒนารายได้</w:t>
            </w:r>
          </w:p>
          <w:p w14:paraId="67791586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งานธุรการ  ทำหน้าที่ด้านประชาสัมพันธ์และอำนวยความสะดวกแก่ประชาชน ดูแลรักษา จัดเตรียมประสานงานและให้บริการเรื่องสถานที่ วัสดุอุปกรณ์การติดต่ออำนวยความสะดวกในด้านต่างๆ งานจัดทำคำสั่งประกาศ รับเรื่องราวร้องทุกข์และร้องเรียน งานที่เกี่ยวข้องอื่นๆ</w:t>
            </w:r>
          </w:p>
          <w:p w14:paraId="2B3B93DE" w14:textId="77777777" w:rsidR="009D3FEB" w:rsidRDefault="009D3FEB" w:rsidP="00E31C8A">
            <w:pPr>
              <w:pStyle w:val="Default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9BC6AF5" w14:textId="77777777" w:rsidR="002F287B" w:rsidRDefault="002F287B" w:rsidP="00092E68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2F287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601CF4" w14:textId="77777777" w:rsidR="000D7534" w:rsidRDefault="002F287B" w:rsidP="000D7534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แผนงาน/โครงการส่งเสริมคุณธรรมขององค์การบริหารส่วนตำบลบึงนคร  ประจำปีงบประมาณ พ.ศ. 2565</w:t>
      </w:r>
    </w:p>
    <w:p w14:paraId="0E43C8AF" w14:textId="77777777" w:rsidR="002F287B" w:rsidRPr="000D7534" w:rsidRDefault="002F287B" w:rsidP="007710C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F000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1  </w:t>
      </w:r>
      <w:r w:rsidRPr="00F0002A">
        <w:rPr>
          <w:rFonts w:ascii="TH SarabunIT๙" w:hAnsi="TH SarabunIT๙" w:cs="TH SarabunIT๙" w:hint="cs"/>
          <w:sz w:val="32"/>
          <w:szCs w:val="32"/>
          <w:cs/>
        </w:rPr>
        <w:t>วางระบบรากฐ</w:t>
      </w:r>
      <w:r w:rsidR="00E620A7" w:rsidRPr="00F0002A">
        <w:rPr>
          <w:rFonts w:ascii="TH SarabunIT๙" w:hAnsi="TH SarabunIT๙" w:cs="TH SarabunIT๙" w:hint="cs"/>
          <w:sz w:val="32"/>
          <w:szCs w:val="32"/>
          <w:cs/>
        </w:rPr>
        <w:t>านการเสริมสร้างคุณธรรมในองค์การบริหารส่วนตำบลบึงนคร</w:t>
      </w:r>
    </w:p>
    <w:p w14:paraId="5976A7C8" w14:textId="77777777" w:rsidR="0050060E" w:rsidRPr="000D7534" w:rsidRDefault="0050060E" w:rsidP="007710C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75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     </w:t>
      </w:r>
      <w:r w:rsidR="00F0002A" w:rsidRPr="000D75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D7534">
        <w:rPr>
          <w:rFonts w:ascii="TH SarabunIT๙" w:hAnsi="TH SarabunIT๙" w:cs="TH SarabunIT๙" w:hint="cs"/>
          <w:sz w:val="32"/>
          <w:szCs w:val="32"/>
          <w:cs/>
        </w:rPr>
        <w:t>ส่งเสริมให้ข้าราชการและเจ้าหน้าที่ของ อบต.บึงนคร  มีคุณธรรม จริยธรรม ประพฤติปฏิบัติตนตามหลักทางศาสนาและน้อมนำหลัก</w:t>
      </w:r>
    </w:p>
    <w:p w14:paraId="380F8510" w14:textId="77777777" w:rsidR="0050060E" w:rsidRDefault="0050060E" w:rsidP="007710C7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D75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ปรัชญาเศรษฐกิจพอเพียงและวิถีวัฒนธรรมไทยที่ดีงามมาใช้ในการดำรงชีวิต</w:t>
      </w:r>
    </w:p>
    <w:p w14:paraId="467095BF" w14:textId="77777777" w:rsidR="0050060E" w:rsidRDefault="0050060E" w:rsidP="007710C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D75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ตัวชี้วัดเชิงยุทธศาสตร์  </w:t>
      </w:r>
      <w:r w:rsidRPr="000D7534">
        <w:rPr>
          <w:rFonts w:ascii="TH SarabunIT๙" w:hAnsi="TH SarabunIT๙" w:cs="TH SarabunIT๙" w:hint="cs"/>
          <w:sz w:val="32"/>
          <w:szCs w:val="32"/>
          <w:cs/>
        </w:rPr>
        <w:t>ร้อยละบุคลากรของ อบต.บึงนคร ที่เข้าร่วมกิจกรรมส่งเสริมคุณธรรม จริยธรรม (ร้อยละ 80)</w:t>
      </w:r>
    </w:p>
    <w:p w14:paraId="682D9F8B" w14:textId="77777777" w:rsidR="005F0031" w:rsidRPr="005F0031" w:rsidRDefault="005F0031" w:rsidP="007710C7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6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976"/>
        <w:gridCol w:w="3828"/>
        <w:gridCol w:w="1701"/>
        <w:gridCol w:w="1275"/>
        <w:gridCol w:w="1276"/>
        <w:gridCol w:w="1276"/>
      </w:tblGrid>
      <w:tr w:rsidR="009314D9" w14:paraId="486A4A10" w14:textId="77777777" w:rsidTr="002264D5">
        <w:trPr>
          <w:trHeight w:val="416"/>
        </w:trPr>
        <w:tc>
          <w:tcPr>
            <w:tcW w:w="2553" w:type="dxa"/>
            <w:vMerge w:val="restart"/>
          </w:tcPr>
          <w:p w14:paraId="394E8B90" w14:textId="77777777" w:rsidR="009314D9" w:rsidRDefault="009314D9" w:rsidP="004842B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6" w:type="dxa"/>
            <w:vMerge w:val="restart"/>
          </w:tcPr>
          <w:p w14:paraId="154CD4A7" w14:textId="77777777" w:rsidR="009314D9" w:rsidRDefault="009314D9" w:rsidP="00700E1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แนวทาง/มาตรการ</w:t>
            </w:r>
          </w:p>
        </w:tc>
        <w:tc>
          <w:tcPr>
            <w:tcW w:w="3828" w:type="dxa"/>
            <w:vMerge w:val="restart"/>
          </w:tcPr>
          <w:p w14:paraId="3F86CD21" w14:textId="77777777" w:rsidR="009314D9" w:rsidRDefault="009314D9" w:rsidP="00E31C8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โครงการ/กิจกรรรม</w:t>
            </w:r>
          </w:p>
        </w:tc>
        <w:tc>
          <w:tcPr>
            <w:tcW w:w="1701" w:type="dxa"/>
            <w:vMerge w:val="restart"/>
          </w:tcPr>
          <w:p w14:paraId="31784940" w14:textId="77777777" w:rsidR="002264D5" w:rsidRDefault="00092D4C" w:rsidP="009314D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ตัวชี้วัด/     </w:t>
            </w:r>
          </w:p>
          <w:p w14:paraId="6E9EE30E" w14:textId="77777777" w:rsidR="009314D9" w:rsidRDefault="00092D4C" w:rsidP="009314D9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ค่าเป้าหมาย</w:t>
            </w:r>
          </w:p>
        </w:tc>
        <w:tc>
          <w:tcPr>
            <w:tcW w:w="1275" w:type="dxa"/>
            <w:vMerge w:val="restart"/>
          </w:tcPr>
          <w:p w14:paraId="607982E0" w14:textId="77777777" w:rsidR="009314D9" w:rsidRDefault="009314D9" w:rsidP="00E31C8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09EAFB5" w14:textId="77777777" w:rsidR="009314D9" w:rsidRDefault="009314D9" w:rsidP="00E31C8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52C76E8C" w14:textId="77777777" w:rsidR="009314D9" w:rsidRDefault="009314D9" w:rsidP="002F287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47E8C8C0" w14:textId="77777777" w:rsidR="009314D9" w:rsidRDefault="009314D9" w:rsidP="002F287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9314D9" w14:paraId="75C1D1CA" w14:textId="77777777" w:rsidTr="002264D5">
        <w:trPr>
          <w:trHeight w:val="416"/>
        </w:trPr>
        <w:tc>
          <w:tcPr>
            <w:tcW w:w="2553" w:type="dxa"/>
            <w:vMerge/>
          </w:tcPr>
          <w:p w14:paraId="30A81943" w14:textId="77777777" w:rsidR="009314D9" w:rsidRDefault="009314D9" w:rsidP="004842BC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vMerge/>
          </w:tcPr>
          <w:p w14:paraId="3BDDE3D3" w14:textId="77777777" w:rsidR="009314D9" w:rsidRDefault="009314D9" w:rsidP="00700E16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  <w:vMerge/>
          </w:tcPr>
          <w:p w14:paraId="4A79F03E" w14:textId="77777777" w:rsidR="009314D9" w:rsidRDefault="009314D9" w:rsidP="002F287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3024527" w14:textId="77777777" w:rsidR="009314D9" w:rsidRDefault="009314D9" w:rsidP="002F287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4923BFB6" w14:textId="77777777" w:rsidR="009314D9" w:rsidRDefault="009314D9" w:rsidP="002F287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B7E7B16" w14:textId="77777777" w:rsidR="009314D9" w:rsidRDefault="009314D9" w:rsidP="002F287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E44F041" w14:textId="77777777" w:rsidR="009314D9" w:rsidRDefault="009314D9" w:rsidP="002F287B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314D9" w:rsidRPr="00E31C8A" w14:paraId="0CE60471" w14:textId="77777777" w:rsidTr="002264D5">
        <w:tc>
          <w:tcPr>
            <w:tcW w:w="2553" w:type="dxa"/>
          </w:tcPr>
          <w:p w14:paraId="279A2CF8" w14:textId="77777777" w:rsidR="009314D9" w:rsidRPr="00E31C8A" w:rsidRDefault="00E620A7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ส่งเสริมให้บุคลากรใน อบต.บึงนคร ปฏิบัติตามหลักคุณธรรม จริยธรรมและหลักธรรมมาภิบาล</w:t>
            </w:r>
          </w:p>
        </w:tc>
        <w:tc>
          <w:tcPr>
            <w:tcW w:w="2976" w:type="dxa"/>
          </w:tcPr>
          <w:p w14:paraId="60BBDFDD" w14:textId="77777777" w:rsidR="009314D9" w:rsidRDefault="0050060E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สร้างสำนึกที่ดีงามของบุคลากรและสนับสนุนการน้อมนำหลักปรัชญาเศรษฐกิจ</w:t>
            </w:r>
            <w:r w:rsidR="00460D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พอเพียงมาเป็น</w:t>
            </w:r>
            <w:r w:rsidR="00B81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60D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แนวทาง</w:t>
            </w:r>
            <w:r w:rsidR="008A59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การดำเนินชีวิต</w:t>
            </w:r>
          </w:p>
          <w:p w14:paraId="2287FCDA" w14:textId="77777777" w:rsidR="008A59C6" w:rsidRDefault="008A59C6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ส่งเสริมให้เกิดความตระหนักในคุณค่าของความพอเพียง ประหยัด คุ้มค่า และใช้ทรัพยากรอย่างมีประสิทธิภาพ</w:t>
            </w:r>
          </w:p>
          <w:p w14:paraId="55FBE952" w14:textId="77777777" w:rsidR="00A15A82" w:rsidRPr="00E31C8A" w:rsidRDefault="00A15A82" w:rsidP="00A15A82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8" w:type="dxa"/>
          </w:tcPr>
          <w:p w14:paraId="3C32DC7C" w14:textId="77777777" w:rsidR="00A15A82" w:rsidRDefault="00A15A82" w:rsidP="00A15A82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ส่งบุคลากรเข้าร่วมอบรม/สัมมนา/</w:t>
            </w:r>
            <w:r w:rsidR="00226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จัดกิจกรรมแก่บุคลากรในสังกัดเพื่อ กระตุ้นให้ปฏิบัติตนตามหลักคุณธรรม จริยธรรม และเผยแพร่ประชาสัมพันธ์อย่างต่อเนื่อง</w:t>
            </w:r>
          </w:p>
          <w:p w14:paraId="064157E5" w14:textId="77777777" w:rsidR="00633F70" w:rsidRDefault="00A15A82" w:rsidP="00A15A82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กิจกรรมส่งเสริมสถาบันพระมหากษัตริย์ในโอกาสต่างๆ ได้แก่ วันเ</w:t>
            </w:r>
            <w:r w:rsidR="00636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ฉลิมพระ</w:t>
            </w:r>
            <w:r w:rsidR="00226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6362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ชนมพรรษาพระมหากษัตริย์ พระราชินีและ</w:t>
            </w:r>
            <w:r w:rsidR="00633F7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  <w:p w14:paraId="13D58D50" w14:textId="0284C164" w:rsidR="00A15A82" w:rsidRDefault="00636200" w:rsidP="00A15A82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พระบรม</w:t>
            </w:r>
            <w:r w:rsidR="008F717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านุวงศ์ เป็นต้น</w:t>
            </w:r>
          </w:p>
          <w:p w14:paraId="029AF47B" w14:textId="77777777" w:rsidR="00636200" w:rsidRDefault="00636200" w:rsidP="00A15A82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กิจกรรมส่งเสริมสถาบันศาสนา ได้แก่ วันวิสาขบูชา วันอาสาฬหบูชา </w:t>
            </w:r>
            <w:r w:rsidR="002264D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วันมาฆบูชาและวันสำคัญอื่นๆ </w:t>
            </w:r>
          </w:p>
          <w:p w14:paraId="0DA1D1ED" w14:textId="77777777" w:rsidR="009314D9" w:rsidRPr="00661655" w:rsidRDefault="009314D9" w:rsidP="008A59C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FF3044" w14:textId="77777777" w:rsidR="009314D9" w:rsidRDefault="00633F70" w:rsidP="00633F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1.บุคลากรของ อบต.บึงนคร ที่เข้าร่วมโครงการ (ร้อยละ 80)</w:t>
            </w:r>
          </w:p>
          <w:p w14:paraId="3FEB6FE7" w14:textId="77777777" w:rsidR="00633F70" w:rsidRDefault="00633F70" w:rsidP="00633F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0CA88" w14:textId="77777777" w:rsidR="00633F70" w:rsidRPr="00661655" w:rsidRDefault="00633F70" w:rsidP="00633F70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จำนวนหลักสูตร/กิจกรรม</w:t>
            </w:r>
          </w:p>
        </w:tc>
        <w:tc>
          <w:tcPr>
            <w:tcW w:w="1275" w:type="dxa"/>
          </w:tcPr>
          <w:p w14:paraId="58D6A689" w14:textId="77777777" w:rsidR="009314D9" w:rsidRPr="00E31C8A" w:rsidRDefault="00B81FD4" w:rsidP="00B81FD4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3DBFBB86" w14:textId="77777777" w:rsidR="009314D9" w:rsidRDefault="00B81F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</w:p>
          <w:p w14:paraId="7F89D0C7" w14:textId="77777777" w:rsidR="00B81FD4" w:rsidRDefault="00B81F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  <w:p w14:paraId="651B5EF9" w14:textId="77777777" w:rsidR="00180ED4" w:rsidRDefault="00180E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1759E3" w14:textId="77777777" w:rsidR="00180ED4" w:rsidRDefault="00180E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E034BB" w14:textId="77777777" w:rsidR="00180ED4" w:rsidRDefault="00180E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53A68D" w14:textId="77777777" w:rsidR="00180ED4" w:rsidRPr="00E31C8A" w:rsidRDefault="00180E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294709" w14:textId="77777777" w:rsidR="009314D9" w:rsidRDefault="00B81F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14:paraId="7A971FF9" w14:textId="77777777" w:rsidR="00180ED4" w:rsidRDefault="00180E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B28F77" w14:textId="77777777" w:rsidR="00180ED4" w:rsidRDefault="00180E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369362" w14:textId="77777777" w:rsidR="00B81FD4" w:rsidRDefault="00B81F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C0F78F" w14:textId="77777777" w:rsidR="00B81FD4" w:rsidRPr="00E31C8A" w:rsidRDefault="00B81FD4" w:rsidP="002F287B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</w:tr>
    </w:tbl>
    <w:p w14:paraId="6F450E35" w14:textId="77777777" w:rsidR="005F0031" w:rsidRPr="005F0031" w:rsidRDefault="005F0031" w:rsidP="005F003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3EF912" w14:textId="77777777" w:rsidR="005F0031" w:rsidRPr="005F0031" w:rsidRDefault="005F0031" w:rsidP="005F0031">
      <w:pPr>
        <w:spacing w:after="0"/>
        <w:jc w:val="center"/>
        <w:rPr>
          <w:rFonts w:ascii="TH SarabunIT๙" w:hAnsi="TH SarabunIT๙" w:cs="TH SarabunIT๙"/>
          <w:sz w:val="16"/>
          <w:szCs w:val="16"/>
        </w:rPr>
      </w:pPr>
    </w:p>
    <w:p w14:paraId="55E5FE15" w14:textId="77777777" w:rsidR="00F0002A" w:rsidRPr="007710C7" w:rsidRDefault="00FD23C7" w:rsidP="007710C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10C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2</w:t>
      </w:r>
      <w:r w:rsidR="00F0002A" w:rsidRPr="0077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B1767" w:rsidRPr="007710C7">
        <w:rPr>
          <w:rFonts w:ascii="TH SarabunIT๙" w:hAnsi="TH SarabunIT๙" w:cs="TH SarabunIT๙" w:hint="cs"/>
          <w:sz w:val="32"/>
          <w:szCs w:val="32"/>
          <w:cs/>
        </w:rPr>
        <w:t>สร้างความเข้มแข็งในระบบการบริหารจัดการด้านการส่งเสริมคุณธรรมให้เป็นเอกภาพ</w:t>
      </w:r>
    </w:p>
    <w:p w14:paraId="73513D99" w14:textId="77777777" w:rsidR="00F0002A" w:rsidRPr="007710C7" w:rsidRDefault="00F0002A" w:rsidP="007710C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     </w:t>
      </w:r>
      <w:r w:rsidR="007B1767" w:rsidRPr="007710C7">
        <w:rPr>
          <w:rFonts w:ascii="TH SarabunIT๙" w:hAnsi="TH SarabunIT๙" w:cs="TH SarabunIT๙" w:hint="cs"/>
          <w:sz w:val="32"/>
          <w:szCs w:val="32"/>
          <w:cs/>
        </w:rPr>
        <w:t>เสริมสร้างและพัฒนาระบบการบริหารจัดการด้านคุณธรรมให้มีความเข้มแข็ง</w:t>
      </w:r>
    </w:p>
    <w:p w14:paraId="0EB50BD9" w14:textId="77777777" w:rsidR="005F0031" w:rsidRDefault="00F0002A" w:rsidP="007710C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ตัวชี้วัดเชิงยุทธศาสตร์  </w:t>
      </w:r>
      <w:r w:rsidR="00FD23C7" w:rsidRPr="007710C7">
        <w:rPr>
          <w:rFonts w:ascii="TH SarabunIT๙" w:hAnsi="TH SarabunIT๙" w:cs="TH SarabunIT๙" w:hint="cs"/>
          <w:sz w:val="32"/>
          <w:szCs w:val="32"/>
          <w:cs/>
        </w:rPr>
        <w:t>หน่วยงานมีแผนปฏิบัติการส่งเสริมคุณธรรม</w:t>
      </w:r>
    </w:p>
    <w:p w14:paraId="529441A6" w14:textId="77777777" w:rsidR="00F0002A" w:rsidRPr="005F0031" w:rsidRDefault="00F0002A" w:rsidP="007710C7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6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976"/>
        <w:gridCol w:w="3828"/>
        <w:gridCol w:w="1701"/>
        <w:gridCol w:w="1275"/>
        <w:gridCol w:w="1276"/>
        <w:gridCol w:w="1276"/>
      </w:tblGrid>
      <w:tr w:rsidR="00F0002A" w14:paraId="5D83F216" w14:textId="77777777" w:rsidTr="007A0143">
        <w:trPr>
          <w:trHeight w:val="416"/>
        </w:trPr>
        <w:tc>
          <w:tcPr>
            <w:tcW w:w="2553" w:type="dxa"/>
            <w:vMerge w:val="restart"/>
          </w:tcPr>
          <w:p w14:paraId="1CA75187" w14:textId="77777777" w:rsidR="00F0002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6" w:type="dxa"/>
            <w:vMerge w:val="restart"/>
          </w:tcPr>
          <w:p w14:paraId="59EF61D0" w14:textId="77777777" w:rsidR="00F0002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แนวทาง/มาตรการ</w:t>
            </w:r>
          </w:p>
        </w:tc>
        <w:tc>
          <w:tcPr>
            <w:tcW w:w="3828" w:type="dxa"/>
            <w:vMerge w:val="restart"/>
          </w:tcPr>
          <w:p w14:paraId="4F884420" w14:textId="77777777" w:rsidR="00F0002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โครงการ/กิจกรรรม</w:t>
            </w:r>
          </w:p>
        </w:tc>
        <w:tc>
          <w:tcPr>
            <w:tcW w:w="1701" w:type="dxa"/>
            <w:vMerge w:val="restart"/>
          </w:tcPr>
          <w:p w14:paraId="39AA581E" w14:textId="77777777" w:rsidR="00F0002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ตัวชี้วัด/     </w:t>
            </w:r>
          </w:p>
          <w:p w14:paraId="57033E3B" w14:textId="77777777" w:rsidR="00F0002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ค่าเป้าหมาย</w:t>
            </w:r>
          </w:p>
        </w:tc>
        <w:tc>
          <w:tcPr>
            <w:tcW w:w="1275" w:type="dxa"/>
            <w:vMerge w:val="restart"/>
          </w:tcPr>
          <w:p w14:paraId="32773447" w14:textId="77777777" w:rsidR="00F0002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21D4F47" w14:textId="77777777" w:rsidR="00F0002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59771535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487577DB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F0002A" w14:paraId="5479A2FB" w14:textId="77777777" w:rsidTr="007A0143">
        <w:trPr>
          <w:trHeight w:val="416"/>
        </w:trPr>
        <w:tc>
          <w:tcPr>
            <w:tcW w:w="2553" w:type="dxa"/>
            <w:vMerge/>
          </w:tcPr>
          <w:p w14:paraId="29EB148E" w14:textId="77777777" w:rsidR="00F0002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vMerge/>
          </w:tcPr>
          <w:p w14:paraId="3A8047E7" w14:textId="77777777" w:rsidR="00F0002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  <w:vMerge/>
          </w:tcPr>
          <w:p w14:paraId="66534B39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479AF89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6B4FEED6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48A804D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068EDDB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0002A" w:rsidRPr="00E31C8A" w14:paraId="60DAF0D0" w14:textId="77777777" w:rsidTr="007A0143">
        <w:tc>
          <w:tcPr>
            <w:tcW w:w="2553" w:type="dxa"/>
          </w:tcPr>
          <w:p w14:paraId="596E4868" w14:textId="77777777" w:rsidR="00F0002A" w:rsidRPr="00E31C8A" w:rsidRDefault="00FD23C7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สร้างและพัฒนาระบบการบริหารจัดการ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2976" w:type="dxa"/>
          </w:tcPr>
          <w:p w14:paraId="76DCA21B" w14:textId="663A0455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D2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ศึกษา วิเคราะห์/สังเคราะห์และรวบรวมข้อมูลเพื่อทบทวนและปรับปรุงแผนปฏิบัติการส่งเสริมคุณธรรม ให้สอดคล้องกับแผนปฏิบัติการส่งเสริมคุณธรรม ให้สอดคล้องกับแผนแม่บท</w:t>
            </w:r>
            <w:r w:rsidR="00A70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ส่งเสริมคุณธรรมแห่งชาติ ฉบับ  ที่ 1  (พ.ศ.2559-2564) นโยบายและกฎห</w:t>
            </w:r>
            <w:r w:rsidR="008863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A70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ายอื่นๆ ที่เกี่ยวข้อง</w:t>
            </w:r>
          </w:p>
          <w:p w14:paraId="0943EE55" w14:textId="77777777" w:rsidR="00F0002A" w:rsidRPr="00E31C8A" w:rsidRDefault="00A702B6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การกำกับ/ติดตาม/ประเมินผลและรายงานผลการดำเนินงานตามแผนฯ และนำข้อเสนอแนะมาปรับปรุง/พัฒนาการดำเนินงาน</w:t>
            </w:r>
          </w:p>
        </w:tc>
        <w:tc>
          <w:tcPr>
            <w:tcW w:w="3828" w:type="dxa"/>
          </w:tcPr>
          <w:p w14:paraId="0E1AE48F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702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จัดทำแผนปฏิบัติการส่งเสริมคุณธรรม ประจำปีงบประมาณ 2565</w:t>
            </w:r>
            <w:r w:rsidR="00A702B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8BF05D6" w14:textId="77777777" w:rsidR="00F0002A" w:rsidRDefault="00F0002A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4FABF3" w14:textId="77777777" w:rsidR="00A702B6" w:rsidRDefault="00A702B6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844E82" w14:textId="77777777" w:rsidR="00A702B6" w:rsidRDefault="00A702B6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C4CB22" w14:textId="77777777" w:rsidR="00A702B6" w:rsidRDefault="00A702B6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B1C593" w14:textId="77777777" w:rsidR="00A702B6" w:rsidRDefault="00A702B6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F5534D" w14:textId="77777777" w:rsidR="00A702B6" w:rsidRDefault="00A702B6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895B9B" w14:textId="77777777" w:rsidR="00A702B6" w:rsidRDefault="00A702B6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8C30B5" w14:textId="77777777" w:rsidR="00A702B6" w:rsidRDefault="00A702B6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358312" w14:textId="77777777" w:rsidR="00A702B6" w:rsidRPr="00661655" w:rsidRDefault="00A702B6" w:rsidP="00A702B6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รายงานผลการดำเนินงานตามแผนฯ ประจำปีงบประมาณ พ.ศ. 2565  พร้อมข้อเสนอแนะ</w:t>
            </w:r>
          </w:p>
        </w:tc>
        <w:tc>
          <w:tcPr>
            <w:tcW w:w="1701" w:type="dxa"/>
          </w:tcPr>
          <w:p w14:paraId="1CF211EC" w14:textId="77777777" w:rsidR="00F0002A" w:rsidRDefault="00A702B6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หน่วยงานมีแผนปฏิบัติการส่งเสริมคุณธรรม</w:t>
            </w:r>
          </w:p>
          <w:p w14:paraId="0DA6500C" w14:textId="77777777" w:rsidR="00F0002A" w:rsidRDefault="00A702B6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ร้อยละความสำเร็จของการดำเนินงานตามแผนปฏิบัติการส่งเสริมคุณธรรม</w:t>
            </w:r>
          </w:p>
          <w:p w14:paraId="40599083" w14:textId="77777777" w:rsidR="00833E31" w:rsidRDefault="00833E31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09B540" w14:textId="77777777" w:rsidR="00833E31" w:rsidRPr="00661655" w:rsidRDefault="00833E31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จัดทำรายงานผลการดำเนินงานตามแผนปฏิบัติการส่งเสริมคุณธรรม</w:t>
            </w:r>
          </w:p>
        </w:tc>
        <w:tc>
          <w:tcPr>
            <w:tcW w:w="1275" w:type="dxa"/>
          </w:tcPr>
          <w:p w14:paraId="5A7B32E9" w14:textId="77777777" w:rsidR="00F0002A" w:rsidRPr="00E31C8A" w:rsidRDefault="00F0002A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435D0C9B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</w:p>
          <w:p w14:paraId="63B968BA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  <w:p w14:paraId="5AF3A047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58B589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391845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64DE31" w14:textId="77777777" w:rsidR="00F0002A" w:rsidRPr="00E31C8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ACD072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14:paraId="06C58CAB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B23B22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937E56" w14:textId="77777777" w:rsidR="00F0002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62942B" w14:textId="77777777" w:rsidR="00F0002A" w:rsidRPr="00E31C8A" w:rsidRDefault="00F0002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55486F" w14:textId="77777777" w:rsidR="00F0002A" w:rsidRPr="00F0002A" w:rsidRDefault="00F0002A" w:rsidP="00F0002A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835"/>
        <w:gridCol w:w="3969"/>
        <w:gridCol w:w="1701"/>
        <w:gridCol w:w="1275"/>
        <w:gridCol w:w="1276"/>
        <w:gridCol w:w="1276"/>
      </w:tblGrid>
      <w:tr w:rsidR="00283618" w14:paraId="19AB9E5C" w14:textId="77777777" w:rsidTr="00283618">
        <w:trPr>
          <w:trHeight w:val="1248"/>
        </w:trPr>
        <w:tc>
          <w:tcPr>
            <w:tcW w:w="2553" w:type="dxa"/>
          </w:tcPr>
          <w:p w14:paraId="44C8AFA1" w14:textId="77777777" w:rsidR="00283618" w:rsidRDefault="00283618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835" w:type="dxa"/>
          </w:tcPr>
          <w:p w14:paraId="62067D24" w14:textId="77777777" w:rsidR="00283618" w:rsidRDefault="00283618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แนวทาง/มาตรการ</w:t>
            </w:r>
          </w:p>
        </w:tc>
        <w:tc>
          <w:tcPr>
            <w:tcW w:w="3969" w:type="dxa"/>
          </w:tcPr>
          <w:p w14:paraId="2DFBBD20" w14:textId="77777777" w:rsidR="00283618" w:rsidRDefault="00283618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โครงการ/กิจกรรรม</w:t>
            </w:r>
          </w:p>
        </w:tc>
        <w:tc>
          <w:tcPr>
            <w:tcW w:w="1701" w:type="dxa"/>
          </w:tcPr>
          <w:p w14:paraId="2D932F72" w14:textId="77777777" w:rsidR="00283618" w:rsidRDefault="00283618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ตัวชี้วัด/     </w:t>
            </w:r>
          </w:p>
          <w:p w14:paraId="028FF273" w14:textId="77777777" w:rsidR="00283618" w:rsidRDefault="00283618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ค่าเป้าหมาย</w:t>
            </w:r>
          </w:p>
        </w:tc>
        <w:tc>
          <w:tcPr>
            <w:tcW w:w="1275" w:type="dxa"/>
          </w:tcPr>
          <w:p w14:paraId="6754C492" w14:textId="77777777" w:rsidR="00283618" w:rsidRDefault="00283618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3A0607FB" w14:textId="77777777" w:rsidR="00283618" w:rsidRDefault="00283618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</w:tcPr>
          <w:p w14:paraId="146D0B18" w14:textId="77777777" w:rsidR="00283618" w:rsidRDefault="00283618" w:rsidP="007A01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</w:tcPr>
          <w:p w14:paraId="364F4234" w14:textId="77777777" w:rsidR="00283618" w:rsidRDefault="00283618" w:rsidP="007A0143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283618" w:rsidRPr="00E31C8A" w14:paraId="288FD57C" w14:textId="77777777" w:rsidTr="007A0143">
        <w:trPr>
          <w:trHeight w:val="1620"/>
        </w:trPr>
        <w:tc>
          <w:tcPr>
            <w:tcW w:w="2553" w:type="dxa"/>
          </w:tcPr>
          <w:p w14:paraId="67E6DE40" w14:textId="77777777" w:rsidR="00283618" w:rsidRPr="00E31C8A" w:rsidRDefault="00283618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พัฒนาเจตจำนงคุณธรรมประจำหน่วยงาน</w:t>
            </w:r>
          </w:p>
        </w:tc>
        <w:tc>
          <w:tcPr>
            <w:tcW w:w="2835" w:type="dxa"/>
          </w:tcPr>
          <w:p w14:paraId="1EE92B3F" w14:textId="77777777" w:rsidR="00283618" w:rsidRDefault="00283618" w:rsidP="00283618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ผู้บริหารและบุคลากรกำหนดข้อตกลงร่วมกันในการตั้งมั่นไปสู่องค์กรคุณธรรม</w:t>
            </w:r>
          </w:p>
          <w:p w14:paraId="722CDC3C" w14:textId="77777777" w:rsidR="00283618" w:rsidRPr="00E31C8A" w:rsidRDefault="00283618" w:rsidP="00283618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3E09ED85" w14:textId="77777777" w:rsidR="00283618" w:rsidRDefault="00283618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ประกาศเจตจำนงในการบริหารงานด้วยความสุจริต โปร่งใส และธรรมาภิบาล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DE9EDBF" w14:textId="77777777" w:rsidR="00283618" w:rsidRDefault="00283618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52777A" w14:textId="77777777" w:rsidR="00283618" w:rsidRPr="00661655" w:rsidRDefault="00283618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BE5AEA" w14:textId="77777777" w:rsidR="00283618" w:rsidRDefault="00283618" w:rsidP="00283618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จำนวนช่องทางในการเผยแพร่ประชาสัมพันธ์</w:t>
            </w:r>
          </w:p>
          <w:p w14:paraId="41B28372" w14:textId="77777777" w:rsidR="007A0143" w:rsidRPr="00661655" w:rsidRDefault="007A0143" w:rsidP="00283618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8698E58" w14:textId="77777777" w:rsidR="00283618" w:rsidRPr="00E31C8A" w:rsidRDefault="00283618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486AF52" w14:textId="77777777" w:rsidR="00E95DB4" w:rsidRDefault="00E95DB4" w:rsidP="00E95D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</w:p>
          <w:p w14:paraId="3E009F40" w14:textId="77777777" w:rsidR="00E95DB4" w:rsidRDefault="00E95DB4" w:rsidP="00E95D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  <w:p w14:paraId="38EA3883" w14:textId="77777777" w:rsidR="00283618" w:rsidRPr="00E31C8A" w:rsidRDefault="00283618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C86C067" w14:textId="77777777" w:rsidR="00283618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</w:tr>
      <w:tr w:rsidR="007A0143" w:rsidRPr="00E31C8A" w14:paraId="1EF8DBB0" w14:textId="77777777" w:rsidTr="00283618">
        <w:trPr>
          <w:trHeight w:val="3780"/>
        </w:trPr>
        <w:tc>
          <w:tcPr>
            <w:tcW w:w="2553" w:type="dxa"/>
          </w:tcPr>
          <w:p w14:paraId="30FDB404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="00201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วางระบบพัฒนาบุคลากรใน อบต.ตามคุณธรรม 4 ประการ (พอเพียง วินัย สุจริต จิตอาสา) </w:t>
            </w:r>
          </w:p>
        </w:tc>
        <w:tc>
          <w:tcPr>
            <w:tcW w:w="2835" w:type="dxa"/>
          </w:tcPr>
          <w:p w14:paraId="0FEFB940" w14:textId="77777777" w:rsidR="007A0143" w:rsidRDefault="0020153A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จัดทำเผยแพร่มาตรฐานจริยธรรมของหน่วยงาน</w:t>
            </w:r>
          </w:p>
          <w:p w14:paraId="7AA27DC6" w14:textId="77777777" w:rsidR="008351B5" w:rsidRDefault="008351B5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ส่งเสริมยกย่องบุคลากรใน อบต.บึงนคร ที่ปฏิบัติราชการและบริการประชาชนดีเด่นให้เป็นที่ประจักษ์</w:t>
            </w:r>
          </w:p>
          <w:p w14:paraId="46C0179B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969" w:type="dxa"/>
          </w:tcPr>
          <w:p w14:paraId="525666C1" w14:textId="77777777" w:rsidR="007A0143" w:rsidRDefault="009F3329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จัดทำมาตรฐานจริยธรรม</w:t>
            </w:r>
            <w:r w:rsidR="00E95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</w:t>
            </w:r>
            <w:r w:rsidR="00E95D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และพนักงานให้เป็นแนวทางปฏิบัติ</w:t>
            </w:r>
          </w:p>
          <w:p w14:paraId="57B0E4F6" w14:textId="77777777" w:rsidR="00E95DB4" w:rsidRDefault="00E95DB4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4C8BF5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200A1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FF1D65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177DBE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3F9188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BEC808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D0C822B" w14:textId="77777777" w:rsidR="007A0143" w:rsidRDefault="00E95DB4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คู่มือมาตรฐานจริยธรรมของข้าราชการและพนักงานส่วนตำบล</w:t>
            </w:r>
          </w:p>
          <w:p w14:paraId="23EA8C5B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81745A3" w14:textId="77777777" w:rsidR="007A0143" w:rsidRDefault="00E95DB4" w:rsidP="007A0143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2FD78277" w14:textId="77777777" w:rsidR="00E95DB4" w:rsidRDefault="00E95DB4" w:rsidP="00E95D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</w:p>
          <w:p w14:paraId="79B4D9A2" w14:textId="77777777" w:rsidR="00E95DB4" w:rsidRDefault="00E95DB4" w:rsidP="00E95DB4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  <w:p w14:paraId="2A0E03DB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6A087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394F2E" w14:textId="77777777" w:rsidR="007A0143" w:rsidRDefault="007A0143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4C9F8688" w14:textId="77777777" w:rsidR="007A0143" w:rsidRDefault="00E95DB4" w:rsidP="007A0143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</w:tr>
    </w:tbl>
    <w:p w14:paraId="4C109EF7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34AF5421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453B4D21" w14:textId="77777777" w:rsidR="001E5C82" w:rsidRDefault="001E5C82" w:rsidP="00AA665E">
      <w:pPr>
        <w:pStyle w:val="Default"/>
        <w:rPr>
          <w:rFonts w:ascii="TH SarabunIT๙" w:hAnsi="TH SarabunIT๙" w:cs="TH SarabunIT๙"/>
          <w:sz w:val="32"/>
          <w:szCs w:val="32"/>
        </w:rPr>
      </w:pPr>
    </w:p>
    <w:p w14:paraId="0F0ACE59" w14:textId="77777777" w:rsidR="00AA665E" w:rsidRDefault="00AA665E" w:rsidP="00AA665E">
      <w:pPr>
        <w:autoSpaceDE w:val="0"/>
        <w:autoSpaceDN w:val="0"/>
        <w:adjustRightInd w:val="0"/>
        <w:spacing w:after="0" w:line="240" w:lineRule="auto"/>
        <w:ind w:left="720" w:firstLine="720"/>
        <w:jc w:val="right"/>
        <w:rPr>
          <w:rFonts w:ascii="TH SarabunIT๙" w:hAnsi="TH SarabunIT๙" w:cs="TH SarabunIT๙"/>
          <w:sz w:val="32"/>
          <w:szCs w:val="32"/>
        </w:rPr>
      </w:pPr>
    </w:p>
    <w:p w14:paraId="2C9ADA44" w14:textId="77777777" w:rsidR="00986663" w:rsidRPr="007710C7" w:rsidRDefault="00986663" w:rsidP="007710C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3  </w:t>
      </w:r>
      <w:r w:rsidRPr="007710C7">
        <w:rPr>
          <w:rFonts w:ascii="TH SarabunIT๙" w:hAnsi="TH SarabunIT๙" w:cs="TH SarabunIT๙" w:hint="cs"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14:paraId="4BB42371" w14:textId="77777777" w:rsidR="00986663" w:rsidRPr="007710C7" w:rsidRDefault="00986663" w:rsidP="007710C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7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เป้าประสงค์      </w:t>
      </w:r>
      <w:r w:rsidRPr="007710C7">
        <w:rPr>
          <w:rFonts w:ascii="TH SarabunIT๙" w:hAnsi="TH SarabunIT๙" w:cs="TH SarabunIT๙" w:hint="cs"/>
          <w:sz w:val="32"/>
          <w:szCs w:val="32"/>
          <w:cs/>
        </w:rPr>
        <w:t>เสริมสร้างความเข้มแข็งด้านการส่งเสริมคุณธรรมระหว่างหน่วยงาน</w:t>
      </w:r>
    </w:p>
    <w:p w14:paraId="58C07D7E" w14:textId="091E2CD8" w:rsidR="00986663" w:rsidRDefault="00986663" w:rsidP="008F717F">
      <w:pPr>
        <w:tabs>
          <w:tab w:val="center" w:pos="697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710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ตัวชี้วัดเชิงยุทธศาสตร์  </w:t>
      </w:r>
      <w:r w:rsidRPr="007710C7">
        <w:rPr>
          <w:rFonts w:ascii="TH SarabunIT๙" w:hAnsi="TH SarabunIT๙" w:cs="TH SarabunIT๙" w:hint="cs"/>
          <w:sz w:val="32"/>
          <w:szCs w:val="32"/>
          <w:cs/>
        </w:rPr>
        <w:t xml:space="preserve">เครือข่ายด้านคุณธรรม จริยธรรม และธรรมาภิบาล </w:t>
      </w:r>
      <w:r w:rsidR="008F717F">
        <w:rPr>
          <w:rFonts w:ascii="TH SarabunIT๙" w:hAnsi="TH SarabunIT๙" w:cs="TH SarabunIT๙"/>
          <w:sz w:val="32"/>
          <w:szCs w:val="32"/>
          <w:cs/>
        </w:rPr>
        <w:tab/>
      </w:r>
    </w:p>
    <w:p w14:paraId="65AB1EF4" w14:textId="77777777" w:rsidR="008F717F" w:rsidRPr="007710C7" w:rsidRDefault="008F717F" w:rsidP="008F717F">
      <w:pPr>
        <w:tabs>
          <w:tab w:val="center" w:pos="697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6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53"/>
        <w:gridCol w:w="2976"/>
        <w:gridCol w:w="3828"/>
        <w:gridCol w:w="1701"/>
        <w:gridCol w:w="1275"/>
        <w:gridCol w:w="1276"/>
        <w:gridCol w:w="1276"/>
      </w:tblGrid>
      <w:tr w:rsidR="00986663" w14:paraId="4EBAF457" w14:textId="77777777" w:rsidTr="00911F0A">
        <w:trPr>
          <w:trHeight w:val="416"/>
        </w:trPr>
        <w:tc>
          <w:tcPr>
            <w:tcW w:w="2553" w:type="dxa"/>
            <w:vMerge w:val="restart"/>
          </w:tcPr>
          <w:p w14:paraId="6B9B23A3" w14:textId="77777777" w:rsidR="00986663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กลยุทธ์</w:t>
            </w:r>
          </w:p>
        </w:tc>
        <w:tc>
          <w:tcPr>
            <w:tcW w:w="2976" w:type="dxa"/>
            <w:vMerge w:val="restart"/>
          </w:tcPr>
          <w:p w14:paraId="39B30E64" w14:textId="77777777" w:rsidR="00986663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แนวทาง/มาตรการ</w:t>
            </w:r>
          </w:p>
        </w:tc>
        <w:tc>
          <w:tcPr>
            <w:tcW w:w="3828" w:type="dxa"/>
            <w:vMerge w:val="restart"/>
          </w:tcPr>
          <w:p w14:paraId="253BD4A4" w14:textId="77777777" w:rsidR="00986663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โครงการ/กิจกรรรม</w:t>
            </w:r>
          </w:p>
        </w:tc>
        <w:tc>
          <w:tcPr>
            <w:tcW w:w="1701" w:type="dxa"/>
            <w:vMerge w:val="restart"/>
          </w:tcPr>
          <w:p w14:paraId="035967E8" w14:textId="77777777" w:rsidR="00986663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ตัวชี้วัด/     </w:t>
            </w:r>
          </w:p>
          <w:p w14:paraId="17F3D7F8" w14:textId="77777777" w:rsidR="00986663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ค่าเป้าหมาย</w:t>
            </w:r>
          </w:p>
        </w:tc>
        <w:tc>
          <w:tcPr>
            <w:tcW w:w="1275" w:type="dxa"/>
            <w:vMerge w:val="restart"/>
          </w:tcPr>
          <w:p w14:paraId="00B110C7" w14:textId="77777777" w:rsidR="00986663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23DD40F1" w14:textId="77777777" w:rsidR="00986663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7A111C30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276" w:type="dxa"/>
            <w:vMerge w:val="restart"/>
          </w:tcPr>
          <w:p w14:paraId="7D736371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986663" w14:paraId="3DD0C9EC" w14:textId="77777777" w:rsidTr="00911F0A">
        <w:trPr>
          <w:trHeight w:val="416"/>
        </w:trPr>
        <w:tc>
          <w:tcPr>
            <w:tcW w:w="2553" w:type="dxa"/>
            <w:vMerge/>
          </w:tcPr>
          <w:p w14:paraId="753C850B" w14:textId="77777777" w:rsidR="00986663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vMerge/>
          </w:tcPr>
          <w:p w14:paraId="2DC8F63A" w14:textId="77777777" w:rsidR="00986663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8" w:type="dxa"/>
            <w:vMerge/>
          </w:tcPr>
          <w:p w14:paraId="119AD309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B9EAA14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10EFA8BF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5295504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DAF6C0C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986663" w:rsidRPr="00E31C8A" w14:paraId="5D7901CA" w14:textId="77777777" w:rsidTr="00911F0A">
        <w:tc>
          <w:tcPr>
            <w:tcW w:w="2553" w:type="dxa"/>
          </w:tcPr>
          <w:p w14:paraId="0DDF3A1B" w14:textId="77777777" w:rsidR="00986663" w:rsidRPr="00E31C8A" w:rsidRDefault="009A1C3B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สร้างและพัฒนาการขยายเครือข่ายขับเคลื่อนคุณธรรมในทุกภาคส่วนที่เกี่ยวข้อง</w:t>
            </w:r>
          </w:p>
        </w:tc>
        <w:tc>
          <w:tcPr>
            <w:tcW w:w="2976" w:type="dxa"/>
          </w:tcPr>
          <w:p w14:paraId="47C4C957" w14:textId="77777777" w:rsidR="00986663" w:rsidRPr="00E31C8A" w:rsidRDefault="00911F0A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ส่งเสริมให้หน่วยงานสร้างเครือข่ายขับเคลื่อนคุณธรรม</w:t>
            </w:r>
          </w:p>
        </w:tc>
        <w:tc>
          <w:tcPr>
            <w:tcW w:w="3828" w:type="dxa"/>
          </w:tcPr>
          <w:p w14:paraId="636CFCE6" w14:textId="77777777" w:rsidR="00986663" w:rsidRDefault="00911F0A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เสริมสร้างความเข้มแข็ง  เครือข่ายองค์กรคุณธรรม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72EEBC7" w14:textId="77777777" w:rsidR="00B719D5" w:rsidRPr="00B719D5" w:rsidRDefault="00B719D5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ประกาศเกียรติคุณบุคคลและหน่วยงานคุณธรรม</w:t>
            </w:r>
          </w:p>
        </w:tc>
        <w:tc>
          <w:tcPr>
            <w:tcW w:w="1701" w:type="dxa"/>
          </w:tcPr>
          <w:p w14:paraId="0E182489" w14:textId="77777777" w:rsidR="00986663" w:rsidRDefault="004672B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จำนวนเครือข่ายคุณธรรม</w:t>
            </w:r>
          </w:p>
          <w:p w14:paraId="5C6C0F10" w14:textId="77777777" w:rsidR="004672B3" w:rsidRDefault="004672B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จำนวนบุคคล/หน่วยงานคุณธรรมต้นแบบ</w:t>
            </w:r>
          </w:p>
          <w:p w14:paraId="3B760808" w14:textId="77777777" w:rsidR="008F717F" w:rsidRDefault="008F717F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3E5D2E" w14:textId="388AAF5B" w:rsidR="008F717F" w:rsidRPr="00661655" w:rsidRDefault="008F717F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26899D81" w14:textId="77777777" w:rsidR="00986663" w:rsidRPr="00E31C8A" w:rsidRDefault="00986663" w:rsidP="00911F0A">
            <w:pPr>
              <w:pStyle w:val="a3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</w:tcPr>
          <w:p w14:paraId="086C3801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กันยายน</w:t>
            </w:r>
          </w:p>
          <w:p w14:paraId="3AAD458C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  <w:p w14:paraId="2451D4C4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5C32ED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1A9220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4C258" w14:textId="77777777" w:rsidR="00986663" w:rsidRPr="00E31C8A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8809950" w14:textId="77777777" w:rsidR="00986663" w:rsidRDefault="00B719D5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  <w:p w14:paraId="388668C1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6D9406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D470D6" w14:textId="77777777" w:rsidR="00986663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F9A699" w14:textId="77777777" w:rsidR="00986663" w:rsidRPr="00E31C8A" w:rsidRDefault="00986663" w:rsidP="00911F0A">
            <w:pPr>
              <w:pStyle w:val="a3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64683CB" w14:textId="77777777" w:rsidR="001C495C" w:rsidRDefault="001C495C" w:rsidP="00720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5A3ABB51" w14:textId="77777777" w:rsidR="001C495C" w:rsidRDefault="001C495C" w:rsidP="00720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</w:p>
    <w:p w14:paraId="1A30F196" w14:textId="77777777" w:rsidR="001C495C" w:rsidRPr="00720789" w:rsidRDefault="001C495C" w:rsidP="007207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  <w:cs/>
        </w:rPr>
      </w:pPr>
    </w:p>
    <w:sectPr w:rsidR="001C495C" w:rsidRPr="00720789" w:rsidSect="002F287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022C"/>
    <w:multiLevelType w:val="hybridMultilevel"/>
    <w:tmpl w:val="25A47CEE"/>
    <w:lvl w:ilvl="0" w:tplc="C3EE2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4CB7B21"/>
    <w:multiLevelType w:val="hybridMultilevel"/>
    <w:tmpl w:val="412A6F5C"/>
    <w:lvl w:ilvl="0" w:tplc="254C3D5C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FF55E99"/>
    <w:multiLevelType w:val="hybridMultilevel"/>
    <w:tmpl w:val="25A47CEE"/>
    <w:lvl w:ilvl="0" w:tplc="C3EE2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A6155E"/>
    <w:multiLevelType w:val="hybridMultilevel"/>
    <w:tmpl w:val="24226F2C"/>
    <w:lvl w:ilvl="0" w:tplc="52BA3262">
      <w:start w:val="2"/>
      <w:numFmt w:val="bullet"/>
      <w:lvlText w:val="-"/>
      <w:lvlJc w:val="left"/>
      <w:pPr>
        <w:ind w:left="187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4" w15:restartNumberingAfterBreak="0">
    <w:nsid w:val="7E0B3C50"/>
    <w:multiLevelType w:val="hybridMultilevel"/>
    <w:tmpl w:val="53BCDA1C"/>
    <w:lvl w:ilvl="0" w:tplc="F1CA8DE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42"/>
    <w:rsid w:val="00080C62"/>
    <w:rsid w:val="00092D4C"/>
    <w:rsid w:val="00092E68"/>
    <w:rsid w:val="000D7534"/>
    <w:rsid w:val="00180ED4"/>
    <w:rsid w:val="001A03E5"/>
    <w:rsid w:val="001B2DF2"/>
    <w:rsid w:val="001C495C"/>
    <w:rsid w:val="001D23CC"/>
    <w:rsid w:val="001D40A4"/>
    <w:rsid w:val="001D592B"/>
    <w:rsid w:val="001E5C82"/>
    <w:rsid w:val="0020153A"/>
    <w:rsid w:val="002264D5"/>
    <w:rsid w:val="00283618"/>
    <w:rsid w:val="002923BE"/>
    <w:rsid w:val="002A376F"/>
    <w:rsid w:val="002F287B"/>
    <w:rsid w:val="0031017F"/>
    <w:rsid w:val="0034530F"/>
    <w:rsid w:val="00407E6A"/>
    <w:rsid w:val="00443886"/>
    <w:rsid w:val="00446432"/>
    <w:rsid w:val="00453B29"/>
    <w:rsid w:val="00460D7C"/>
    <w:rsid w:val="004671A3"/>
    <w:rsid w:val="004672B3"/>
    <w:rsid w:val="004842BC"/>
    <w:rsid w:val="004C531C"/>
    <w:rsid w:val="0050060E"/>
    <w:rsid w:val="005635F6"/>
    <w:rsid w:val="005E2BDB"/>
    <w:rsid w:val="005F0031"/>
    <w:rsid w:val="006008AD"/>
    <w:rsid w:val="00605182"/>
    <w:rsid w:val="00611664"/>
    <w:rsid w:val="00633F70"/>
    <w:rsid w:val="00636200"/>
    <w:rsid w:val="00642896"/>
    <w:rsid w:val="00661655"/>
    <w:rsid w:val="006D3755"/>
    <w:rsid w:val="006F3F06"/>
    <w:rsid w:val="00700E16"/>
    <w:rsid w:val="00720789"/>
    <w:rsid w:val="007404A4"/>
    <w:rsid w:val="007710C7"/>
    <w:rsid w:val="007A0143"/>
    <w:rsid w:val="007B1767"/>
    <w:rsid w:val="007D780B"/>
    <w:rsid w:val="008111DB"/>
    <w:rsid w:val="00822C04"/>
    <w:rsid w:val="00833E31"/>
    <w:rsid w:val="008351B5"/>
    <w:rsid w:val="00886322"/>
    <w:rsid w:val="008A3320"/>
    <w:rsid w:val="008A59C6"/>
    <w:rsid w:val="008E5D49"/>
    <w:rsid w:val="008F717F"/>
    <w:rsid w:val="00906BDE"/>
    <w:rsid w:val="00911F0A"/>
    <w:rsid w:val="009314D9"/>
    <w:rsid w:val="00934C51"/>
    <w:rsid w:val="00986663"/>
    <w:rsid w:val="00993081"/>
    <w:rsid w:val="009A1C3B"/>
    <w:rsid w:val="009D3FEB"/>
    <w:rsid w:val="009F3329"/>
    <w:rsid w:val="00A14874"/>
    <w:rsid w:val="00A15A82"/>
    <w:rsid w:val="00A41E48"/>
    <w:rsid w:val="00A702B6"/>
    <w:rsid w:val="00A70995"/>
    <w:rsid w:val="00AA665E"/>
    <w:rsid w:val="00AA7411"/>
    <w:rsid w:val="00B27373"/>
    <w:rsid w:val="00B719D5"/>
    <w:rsid w:val="00B81FD4"/>
    <w:rsid w:val="00BF390E"/>
    <w:rsid w:val="00C22842"/>
    <w:rsid w:val="00D21AB5"/>
    <w:rsid w:val="00D23C9D"/>
    <w:rsid w:val="00D72FB9"/>
    <w:rsid w:val="00D93DB5"/>
    <w:rsid w:val="00DB3338"/>
    <w:rsid w:val="00E11342"/>
    <w:rsid w:val="00E31C8A"/>
    <w:rsid w:val="00E620A7"/>
    <w:rsid w:val="00E95DB4"/>
    <w:rsid w:val="00EB3B6E"/>
    <w:rsid w:val="00EC21C7"/>
    <w:rsid w:val="00EE4AC5"/>
    <w:rsid w:val="00F0002A"/>
    <w:rsid w:val="00F10B51"/>
    <w:rsid w:val="00FA611E"/>
    <w:rsid w:val="00FD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2B2A"/>
  <w15:chartTrackingRefBased/>
  <w15:docId w15:val="{20A39BCC-7601-45EA-A49F-E62114DA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8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B5"/>
    <w:pPr>
      <w:ind w:left="720"/>
      <w:contextualSpacing/>
    </w:pPr>
  </w:style>
  <w:style w:type="paragraph" w:customStyle="1" w:styleId="Default">
    <w:name w:val="Default"/>
    <w:rsid w:val="0072078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xl34">
    <w:name w:val="xl34"/>
    <w:basedOn w:val="a"/>
    <w:rsid w:val="009D3FEB"/>
    <w:pPr>
      <w:spacing w:before="100" w:after="100" w:line="240" w:lineRule="auto"/>
      <w:jc w:val="center"/>
    </w:pPr>
    <w:rPr>
      <w:rFonts w:ascii="Times New Roman" w:eastAsia="Times New Roman" w:hAnsi="Times New Roman" w:cs="AngsanaUPC" w:hint="cs"/>
      <w:sz w:val="32"/>
      <w:szCs w:val="32"/>
      <w:lang w:eastAsia="zh-CN"/>
    </w:rPr>
  </w:style>
  <w:style w:type="paragraph" w:styleId="a4">
    <w:name w:val="Subtitle"/>
    <w:basedOn w:val="a"/>
    <w:link w:val="a5"/>
    <w:qFormat/>
    <w:rsid w:val="009D3FEB"/>
    <w:pPr>
      <w:tabs>
        <w:tab w:val="left" w:pos="900"/>
      </w:tabs>
      <w:spacing w:after="0" w:line="240" w:lineRule="auto"/>
      <w:jc w:val="thaiDistribute"/>
    </w:pPr>
    <w:rPr>
      <w:rFonts w:ascii="Times New Roman" w:eastAsia="Times New Roman" w:hAnsi="Times New Roman" w:cs="Angsana New"/>
      <w:sz w:val="32"/>
      <w:szCs w:val="32"/>
    </w:rPr>
  </w:style>
  <w:style w:type="character" w:customStyle="1" w:styleId="a5">
    <w:name w:val="ชื่อเรื่องรอง อักขระ"/>
    <w:basedOn w:val="a0"/>
    <w:link w:val="a4"/>
    <w:rsid w:val="009D3FEB"/>
    <w:rPr>
      <w:rFonts w:ascii="Times New Roman" w:eastAsia="Times New Roman" w:hAnsi="Times New Roman" w:cs="Angsana New"/>
      <w:sz w:val="32"/>
      <w:szCs w:val="32"/>
    </w:rPr>
  </w:style>
  <w:style w:type="table" w:styleId="a6">
    <w:name w:val="Table Grid"/>
    <w:basedOn w:val="a1"/>
    <w:uiPriority w:val="59"/>
    <w:rsid w:val="009D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23C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D23C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D39EE-8D47-4E11-B84E-7E476F8B4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25</Pages>
  <Words>5518</Words>
  <Characters>31453</Characters>
  <Application>Microsoft Office Word</Application>
  <DocSecurity>0</DocSecurity>
  <Lines>262</Lines>
  <Paragraphs>73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81</cp:revision>
  <cp:lastPrinted>2022-01-31T03:17:00Z</cp:lastPrinted>
  <dcterms:created xsi:type="dcterms:W3CDTF">2022-01-20T07:34:00Z</dcterms:created>
  <dcterms:modified xsi:type="dcterms:W3CDTF">2022-02-01T02:20:00Z</dcterms:modified>
</cp:coreProperties>
</file>