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963572">
        <w:rPr>
          <w:rFonts w:ascii="TH SarabunPSK" w:hAnsi="TH SarabunPSK" w:cs="TH SarabunPSK"/>
          <w:cs/>
        </w:rPr>
        <w:t>สามปี  (พ.ศ. 25</w:t>
      </w:r>
      <w:r w:rsidR="00963572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963572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963572">
        <w:rPr>
          <w:rFonts w:ascii="TH SarabunPSK" w:hAnsi="TH SarabunPSK" w:cs="TH SarabunPSK" w:hint="cs"/>
          <w:cs/>
        </w:rPr>
        <w:t>25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963572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DD2D6D">
        <w:rPr>
          <w:rFonts w:ascii="TH SarabunPSK" w:hAnsi="TH SarabunPSK" w:cs="TH SarabunPSK" w:hint="cs"/>
          <w:cs/>
        </w:rPr>
        <w:t>ศาลา</w:t>
      </w:r>
      <w:r w:rsidR="00D216D6">
        <w:rPr>
          <w:rFonts w:ascii="TH SarabunPSK" w:hAnsi="TH SarabunPSK" w:cs="TH SarabunPSK" w:hint="cs"/>
          <w:cs/>
        </w:rPr>
        <w:t>ประชาคมบ้านไผ่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D216D6">
        <w:rPr>
          <w:rFonts w:ascii="TH SarabunPSK" w:hAnsi="TH SarabunPSK" w:cs="TH SarabunPSK"/>
        </w:rPr>
        <w:t>8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963572">
        <w:rPr>
          <w:rFonts w:ascii="TH SarabunPSK" w:hAnsi="TH SarabunPSK" w:cs="TH SarabunPSK"/>
          <w:cs/>
        </w:rPr>
        <w:t>25</w:t>
      </w:r>
      <w:r w:rsidR="00963572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963572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963572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963572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963572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963572" w:rsidRDefault="0096357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963572" w:rsidRDefault="0096357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963572" w:rsidRDefault="0096357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D041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D041E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bookmarkStart w:id="0" w:name="_GoBack"/>
      <w:bookmarkEnd w:id="0"/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1A42C6"/>
    <w:rsid w:val="00487D64"/>
    <w:rsid w:val="00594A70"/>
    <w:rsid w:val="005D041E"/>
    <w:rsid w:val="006E515E"/>
    <w:rsid w:val="00963572"/>
    <w:rsid w:val="00C32810"/>
    <w:rsid w:val="00C82419"/>
    <w:rsid w:val="00C90737"/>
    <w:rsid w:val="00D216D6"/>
    <w:rsid w:val="00DD2D6D"/>
    <w:rsid w:val="00F6409E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11</cp:revision>
  <cp:lastPrinted>2018-04-03T03:30:00Z</cp:lastPrinted>
  <dcterms:created xsi:type="dcterms:W3CDTF">2016-06-07T12:33:00Z</dcterms:created>
  <dcterms:modified xsi:type="dcterms:W3CDTF">2018-04-03T03:32:00Z</dcterms:modified>
</cp:coreProperties>
</file>